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云南水利水电职业学院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招聘编外工作人员应聘登记表</w:t>
      </w:r>
    </w:p>
    <w:tbl>
      <w:tblPr>
        <w:tblStyle w:val="4"/>
        <w:tblpPr w:leftFromText="180" w:rightFromText="180" w:vertAnchor="text" w:horzAnchor="margin" w:tblpXSpec="center" w:tblpY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84"/>
        <w:gridCol w:w="202"/>
        <w:gridCol w:w="218"/>
        <w:gridCol w:w="336"/>
        <w:gridCol w:w="466"/>
        <w:gridCol w:w="314"/>
        <w:gridCol w:w="622"/>
        <w:gridCol w:w="105"/>
        <w:gridCol w:w="617"/>
        <w:gridCol w:w="659"/>
        <w:gridCol w:w="155"/>
        <w:gridCol w:w="96"/>
        <w:gridCol w:w="638"/>
        <w:gridCol w:w="492"/>
        <w:gridCol w:w="320"/>
        <w:gridCol w:w="86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报考岗位及代码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482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46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645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46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06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5648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2287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现任职务（专业技术职务）及任职年限</w:t>
            </w:r>
          </w:p>
        </w:tc>
        <w:tc>
          <w:tcPr>
            <w:tcW w:w="6428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7184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本人主要简历及获奖情况</w:t>
            </w:r>
          </w:p>
        </w:tc>
        <w:tc>
          <w:tcPr>
            <w:tcW w:w="786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家庭主要成员及社会关系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工作单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考生本人签字：                    填表时间：     年   月   日</w:t>
      </w:r>
    </w:p>
    <w:sectPr>
      <w:pgSz w:w="11906" w:h="16838"/>
      <w:pgMar w:top="1020" w:right="1531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179"/>
    <w:rsid w:val="00103103"/>
    <w:rsid w:val="002776F4"/>
    <w:rsid w:val="00314C2C"/>
    <w:rsid w:val="00351A05"/>
    <w:rsid w:val="003A54DA"/>
    <w:rsid w:val="004C5CAA"/>
    <w:rsid w:val="00562F8D"/>
    <w:rsid w:val="00584737"/>
    <w:rsid w:val="006B240E"/>
    <w:rsid w:val="00A70E99"/>
    <w:rsid w:val="00B67AE6"/>
    <w:rsid w:val="00C63059"/>
    <w:rsid w:val="00C71B02"/>
    <w:rsid w:val="00C91179"/>
    <w:rsid w:val="00D93D67"/>
    <w:rsid w:val="00EC6820"/>
    <w:rsid w:val="00FC6A3A"/>
    <w:rsid w:val="00FF71DD"/>
    <w:rsid w:val="05F54DCD"/>
    <w:rsid w:val="105C06BE"/>
    <w:rsid w:val="15F3574B"/>
    <w:rsid w:val="24F8613E"/>
    <w:rsid w:val="2CB33A0B"/>
    <w:rsid w:val="35787DEA"/>
    <w:rsid w:val="3A352E8A"/>
    <w:rsid w:val="46852EC3"/>
    <w:rsid w:val="68D672E5"/>
    <w:rsid w:val="696959D0"/>
    <w:rsid w:val="6994524B"/>
    <w:rsid w:val="733D5CC9"/>
    <w:rsid w:val="7886693F"/>
    <w:rsid w:val="7B50505D"/>
    <w:rsid w:val="7FD13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www.gxghost.com</Company>
  <Pages>1</Pages>
  <Words>43</Words>
  <Characters>251</Characters>
  <Lines>2</Lines>
  <Paragraphs>1</Paragraphs>
  <TotalTime>4</TotalTime>
  <ScaleCrop>false</ScaleCrop>
  <LinksUpToDate>false</LinksUpToDate>
  <CharactersWithSpaces>293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2019-06-21T10:05:00Z</dcterms:created>
  <dc:creator>Windows 用户</dc:creator>
  <cp:lastModifiedBy>Lenovo</cp:lastModifiedBy>
  <dcterms:modified xsi:type="dcterms:W3CDTF">2021-06-22T13:25:53Z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EA4993DEBCF64DC1BA7AE1C3E12742D1</vt:lpwstr>
  </property>
</Properties>
</file>