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8EE8" w14:textId="77777777" w:rsidR="00694962" w:rsidRDefault="00694962" w:rsidP="00694962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9496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云南水利水电职业学院经营性商铺（超市二）</w:t>
      </w:r>
    </w:p>
    <w:p w14:paraId="0EF7A4FB" w14:textId="118E8FCE" w:rsidR="006E75C0" w:rsidRPr="00694962" w:rsidRDefault="00694962" w:rsidP="00694962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9496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公开招租项目（二次）</w:t>
      </w:r>
    </w:p>
    <w:p w14:paraId="3046A481" w14:textId="58586D1C" w:rsidR="002B0C6F" w:rsidRPr="00CA1660" w:rsidRDefault="00E3054E" w:rsidP="002B0C6F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中标（</w:t>
      </w:r>
      <w:r w:rsidR="00CB3DE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成交</w:t>
      </w: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  <w:r w:rsidR="001653B2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结果</w:t>
      </w:r>
      <w:r w:rsidR="002B0C6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公告</w:t>
      </w:r>
    </w:p>
    <w:p w14:paraId="202C4D7A" w14:textId="58AB2EB9" w:rsidR="006E75C0" w:rsidRPr="00CA1660" w:rsidRDefault="001653B2" w:rsidP="001653B2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一、项目编号：</w:t>
      </w:r>
      <w:r w:rsidR="00694962" w:rsidRPr="00694962">
        <w:rPr>
          <w:rFonts w:ascii="宋体" w:eastAsia="宋体" w:hAnsi="宋体" w:cs="宋体"/>
          <w:bCs/>
          <w:kern w:val="0"/>
          <w:sz w:val="24"/>
          <w:szCs w:val="24"/>
        </w:rPr>
        <w:t>KCFW-2020-04359</w:t>
      </w:r>
    </w:p>
    <w:p w14:paraId="3647E0DA" w14:textId="6ECC0453" w:rsidR="001653B2" w:rsidRPr="00CA1660" w:rsidRDefault="001653B2" w:rsidP="006E75C0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二、项目名称：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云南水利水电职业学院经营性商铺（超市</w:t>
      </w:r>
      <w:r w:rsidR="00694962">
        <w:rPr>
          <w:rFonts w:ascii="宋体" w:eastAsia="宋体" w:hAnsi="宋体" w:cs="宋体" w:hint="eastAsia"/>
          <w:bCs/>
          <w:kern w:val="0"/>
          <w:sz w:val="24"/>
          <w:szCs w:val="24"/>
        </w:rPr>
        <w:t>二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）公开招租项目</w:t>
      </w:r>
      <w:r w:rsidR="00694962">
        <w:rPr>
          <w:rFonts w:ascii="宋体" w:eastAsia="宋体" w:hAnsi="宋体" w:cs="宋体" w:hint="eastAsia"/>
          <w:bCs/>
          <w:kern w:val="0"/>
          <w:sz w:val="24"/>
          <w:szCs w:val="24"/>
        </w:rPr>
        <w:t>（二次）</w:t>
      </w:r>
    </w:p>
    <w:p w14:paraId="6464E9AA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三、中标（成交）信息</w:t>
      </w:r>
    </w:p>
    <w:p w14:paraId="74FB24FE" w14:textId="2B380BB4" w:rsidR="00AF057A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供应商名称：</w:t>
      </w:r>
      <w:r w:rsidR="00694962" w:rsidRPr="00694962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云南优恒商贸有限公司</w:t>
      </w:r>
    </w:p>
    <w:p w14:paraId="280C565B" w14:textId="6528BC7D" w:rsidR="008A6209" w:rsidRPr="00CA1660" w:rsidRDefault="001653B2" w:rsidP="006E75C0">
      <w:pPr>
        <w:spacing w:line="360" w:lineRule="auto"/>
        <w:ind w:leftChars="200" w:left="1860" w:hangingChars="600" w:hanging="144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供应商地址：</w:t>
      </w:r>
      <w:r w:rsidR="00694962" w:rsidRPr="00694962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中国（云南）自由贸易试验区昆明片区官渡区矣六街道办事处魅力之城（</w:t>
      </w:r>
      <w:r w:rsidR="00694962" w:rsidRPr="00694962">
        <w:rPr>
          <w:rFonts w:ascii="宋体" w:eastAsia="宋体" w:hAnsi="宋体" w:cs="宋体"/>
          <w:bCs/>
          <w:kern w:val="0"/>
          <w:sz w:val="24"/>
          <w:szCs w:val="24"/>
          <w:u w:val="single"/>
        </w:rPr>
        <w:t>A2地块）8幢14层1401号</w:t>
      </w:r>
    </w:p>
    <w:p w14:paraId="5E5DCAE4" w14:textId="18BD36BD" w:rsidR="00630D8F" w:rsidRPr="00CA1660" w:rsidRDefault="001653B2" w:rsidP="00645AFD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中标（成交）金额：</w:t>
      </w:r>
      <w:r w:rsidR="00694962" w:rsidRPr="00694962">
        <w:rPr>
          <w:rFonts w:ascii="宋体" w:eastAsia="宋体" w:hAnsi="宋体" w:cs="宋体"/>
          <w:bCs/>
          <w:kern w:val="0"/>
          <w:sz w:val="24"/>
          <w:szCs w:val="24"/>
          <w:u w:val="single"/>
        </w:rPr>
        <w:t>495.00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元</w:t>
      </w:r>
      <w:r w:rsidR="006E75C0" w:rsidRPr="00CA1660">
        <w:rPr>
          <w:rFonts w:ascii="宋体" w:eastAsia="宋体" w:hAnsi="宋体" w:cs="宋体"/>
          <w:bCs/>
          <w:kern w:val="0"/>
          <w:sz w:val="24"/>
          <w:szCs w:val="24"/>
          <w:u w:val="single"/>
        </w:rPr>
        <w:t>/㎡·月</w:t>
      </w:r>
    </w:p>
    <w:p w14:paraId="6ABBA480" w14:textId="5558AE54" w:rsidR="001653B2" w:rsidRPr="00CA1660" w:rsidRDefault="001653B2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四、主要标的信息</w:t>
      </w:r>
    </w:p>
    <w:tbl>
      <w:tblPr>
        <w:tblStyle w:val="a8"/>
        <w:tblW w:w="7338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</w:tblGrid>
      <w:tr w:rsidR="006E75C0" w:rsidRPr="00CA1660" w14:paraId="45870E4F" w14:textId="77777777" w:rsidTr="000A432A">
        <w:trPr>
          <w:jc w:val="center"/>
        </w:trPr>
        <w:tc>
          <w:tcPr>
            <w:tcW w:w="7338" w:type="dxa"/>
          </w:tcPr>
          <w:p w14:paraId="3819816D" w14:textId="6BDE82D1" w:rsidR="006E75C0" w:rsidRPr="00CA1660" w:rsidRDefault="006E75C0" w:rsidP="000A432A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服务类</w:t>
            </w:r>
          </w:p>
        </w:tc>
      </w:tr>
      <w:tr w:rsidR="006E75C0" w:rsidRPr="00CA1660" w14:paraId="6B55030B" w14:textId="77777777" w:rsidTr="000A432A">
        <w:trPr>
          <w:jc w:val="center"/>
        </w:trPr>
        <w:tc>
          <w:tcPr>
            <w:tcW w:w="7338" w:type="dxa"/>
          </w:tcPr>
          <w:p w14:paraId="7E41BCF8" w14:textId="77777777" w:rsidR="00694962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云南水利水电职业学院经营性商铺（超市</w:t>
            </w:r>
            <w:r w:rsidR="00694962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二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）</w:t>
            </w:r>
          </w:p>
          <w:p w14:paraId="693CD320" w14:textId="5419D65E" w:rsidR="006E75C0" w:rsidRPr="00CA1660" w:rsidRDefault="006E75C0" w:rsidP="00694962">
            <w:pPr>
              <w:spacing w:line="360" w:lineRule="auto"/>
              <w:ind w:firstLineChars="300" w:firstLine="72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公开招租项目</w:t>
            </w:r>
            <w:r w:rsidR="00694962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（二次）</w:t>
            </w:r>
          </w:p>
          <w:p w14:paraId="5D7C5814" w14:textId="524D714E" w:rsidR="006E75C0" w:rsidRPr="00CA1660" w:rsidRDefault="006E75C0" w:rsidP="000A432A">
            <w:pPr>
              <w:spacing w:line="360" w:lineRule="auto"/>
              <w:ind w:left="960" w:hangingChars="400" w:hanging="96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服务范围：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商铺租赁</w:t>
            </w:r>
          </w:p>
          <w:p w14:paraId="064BCEDC" w14:textId="77777777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服务要求：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超市（预包装食品、生活用品），禁止餐饮，禁止销售酒、现场加工食品。</w:t>
            </w:r>
          </w:p>
          <w:p w14:paraId="254B8E5D" w14:textId="5C9FABCD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服务时间：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三年（</w:t>
            </w:r>
            <w:r w:rsidRPr="00CA1660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2021年9月至2024年7月31日）</w:t>
            </w:r>
          </w:p>
          <w:p w14:paraId="5EA1415A" w14:textId="77777777" w:rsidR="006E75C0" w:rsidRPr="00CA1660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服务标准：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 w14:paraId="4624ACF3" w14:textId="77777777" w:rsidR="006E75C0" w:rsidRPr="00CA1660" w:rsidRDefault="006E75C0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9D7E015" w14:textId="265026FC" w:rsidR="0031316B" w:rsidRPr="00CA1660" w:rsidRDefault="001653B2" w:rsidP="0031316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五、评审专家（单一来源采购人员）名单：</w:t>
      </w:r>
      <w:r w:rsidR="00694962" w:rsidRPr="00694962">
        <w:rPr>
          <w:rFonts w:ascii="宋体" w:eastAsia="宋体" w:hAnsi="宋体" w:hint="eastAsia"/>
          <w:sz w:val="24"/>
          <w:szCs w:val="24"/>
        </w:rPr>
        <w:t>黄明波、商茹</w:t>
      </w:r>
      <w:r w:rsidR="006E75C0" w:rsidRPr="00CA1660">
        <w:rPr>
          <w:rFonts w:ascii="宋体" w:eastAsia="宋体" w:hAnsi="宋体" w:hint="eastAsia"/>
          <w:sz w:val="24"/>
          <w:szCs w:val="24"/>
        </w:rPr>
        <w:t>、</w:t>
      </w:r>
      <w:r w:rsidR="00694962" w:rsidRPr="00694962">
        <w:rPr>
          <w:rFonts w:ascii="宋体" w:eastAsia="宋体" w:hAnsi="宋体" w:hint="eastAsia"/>
          <w:sz w:val="24"/>
          <w:szCs w:val="24"/>
        </w:rPr>
        <w:t>马太雄</w:t>
      </w:r>
      <w:r w:rsidR="0031316B" w:rsidRPr="00CA1660">
        <w:rPr>
          <w:rFonts w:ascii="宋体" w:eastAsia="宋体" w:hAnsi="宋体" w:hint="eastAsia"/>
          <w:sz w:val="24"/>
          <w:szCs w:val="24"/>
        </w:rPr>
        <w:t>（采购人代表）。</w:t>
      </w:r>
    </w:p>
    <w:p w14:paraId="52A3B331" w14:textId="77777777" w:rsidR="00E20CED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六、代理服务收费标准及金额：</w:t>
      </w:r>
    </w:p>
    <w:p w14:paraId="3B3EDF73" w14:textId="1A92E61F" w:rsidR="00E20CED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A1660">
        <w:rPr>
          <w:rFonts w:ascii="宋体" w:eastAsia="宋体" w:hAnsi="宋体" w:hint="eastAsia"/>
          <w:bCs/>
          <w:sz w:val="24"/>
          <w:szCs w:val="24"/>
        </w:rPr>
        <w:t>收费标准：采购代理费由成交单位支付。采购代理服务费的收费依据国家计委【</w:t>
      </w:r>
      <w:r w:rsidRPr="00CA1660">
        <w:rPr>
          <w:rFonts w:ascii="宋体" w:eastAsia="宋体" w:hAnsi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 w14:paraId="4E6A1D45" w14:textId="10CE0BD3" w:rsidR="006626CA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金额：</w:t>
      </w:r>
      <w:r w:rsidR="00694962">
        <w:rPr>
          <w:rFonts w:ascii="宋体" w:eastAsia="宋体" w:hAnsi="宋体"/>
          <w:sz w:val="24"/>
          <w:szCs w:val="24"/>
        </w:rPr>
        <w:t>14400</w:t>
      </w:r>
      <w:bookmarkStart w:id="0" w:name="_GoBack"/>
      <w:bookmarkEnd w:id="0"/>
      <w:r w:rsidRPr="00CA1660">
        <w:rPr>
          <w:rFonts w:ascii="宋体" w:eastAsia="宋体" w:hAnsi="宋体" w:hint="eastAsia"/>
          <w:sz w:val="24"/>
          <w:szCs w:val="24"/>
        </w:rPr>
        <w:t>元</w:t>
      </w:r>
    </w:p>
    <w:p w14:paraId="1D863C89" w14:textId="77777777" w:rsidR="001653B2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七、公告期限</w:t>
      </w:r>
    </w:p>
    <w:p w14:paraId="41CD15A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自本公告发布之日起</w:t>
      </w:r>
      <w:r w:rsidRPr="00CA1660">
        <w:rPr>
          <w:rFonts w:ascii="宋体" w:eastAsia="宋体" w:hAnsi="宋体" w:cs="宋体"/>
          <w:kern w:val="0"/>
          <w:sz w:val="24"/>
          <w:szCs w:val="24"/>
        </w:rPr>
        <w:t>1</w:t>
      </w:r>
      <w:r w:rsidRPr="00CA1660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73C3B4BA" w14:textId="77777777" w:rsidR="001653B2" w:rsidRPr="00CA1660" w:rsidRDefault="001653B2" w:rsidP="001653B2">
      <w:pPr>
        <w:spacing w:line="360" w:lineRule="auto"/>
        <w:rPr>
          <w:rFonts w:ascii="宋体" w:eastAsia="宋体" w:hAnsi="宋体" w:cs="仿宋"/>
          <w:b/>
          <w:sz w:val="24"/>
          <w:szCs w:val="24"/>
        </w:rPr>
      </w:pPr>
      <w:r w:rsidRPr="00CA1660">
        <w:rPr>
          <w:rFonts w:ascii="宋体" w:eastAsia="宋体" w:hAnsi="宋体" w:cs="仿宋" w:hint="eastAsia"/>
          <w:b/>
          <w:sz w:val="24"/>
          <w:szCs w:val="24"/>
        </w:rPr>
        <w:t>八、其他补充事宜</w:t>
      </w:r>
    </w:p>
    <w:p w14:paraId="35F92B59" w14:textId="171DC648" w:rsidR="001653B2" w:rsidRPr="00CA1660" w:rsidRDefault="00AF057A" w:rsidP="00AF057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3300BED6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14:paraId="3EA5F8DA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CA1660">
        <w:rPr>
          <w:rFonts w:ascii="宋体" w:eastAsia="宋体" w:hAnsi="宋体" w:hint="eastAsia"/>
          <w:b/>
          <w:sz w:val="24"/>
          <w:szCs w:val="24"/>
        </w:rPr>
        <w:t>1.采购人信息</w:t>
      </w:r>
      <w:bookmarkEnd w:id="1"/>
      <w:bookmarkEnd w:id="2"/>
      <w:bookmarkEnd w:id="3"/>
      <w:bookmarkEnd w:id="4"/>
    </w:p>
    <w:p w14:paraId="3ABF959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称：云南水利水电职业学院</w:t>
      </w:r>
    </w:p>
    <w:p w14:paraId="62D9C8B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地址：昆明市富民县永定街道办事处</w:t>
      </w:r>
    </w:p>
    <w:p w14:paraId="30DCE3D2" w14:textId="75AC6985" w:rsidR="00E20CED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联系方式：毕老师（</w:t>
      </w:r>
      <w:r w:rsidRPr="00CA1660">
        <w:rPr>
          <w:rFonts w:ascii="宋体" w:eastAsia="宋体" w:hAnsi="宋体"/>
          <w:sz w:val="24"/>
          <w:szCs w:val="24"/>
        </w:rPr>
        <w:t>0871-68810229）</w:t>
      </w:r>
    </w:p>
    <w:p w14:paraId="72591B15" w14:textId="77777777" w:rsidR="006E75C0" w:rsidRPr="00CA1660" w:rsidRDefault="006E75C0" w:rsidP="006E75C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02132573" w14:textId="71D2FDDE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 w14:paraId="6448024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称：昆明晨晟招标有限责任公司</w:t>
      </w:r>
    </w:p>
    <w:p w14:paraId="398B9C9B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　址：昆明市世博路</w:t>
      </w:r>
      <w:r w:rsidRPr="00CA1660">
        <w:rPr>
          <w:rFonts w:ascii="宋体" w:eastAsia="宋体" w:hAnsi="宋体"/>
          <w:sz w:val="24"/>
          <w:szCs w:val="24"/>
        </w:rPr>
        <w:t>16号世博生态城低碳中心B座1单元12层</w:t>
      </w:r>
    </w:p>
    <w:p w14:paraId="6B58E10C" w14:textId="3C03BF19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联系方式：王瑞（</w:t>
      </w:r>
      <w:r w:rsidRPr="00CA1660">
        <w:rPr>
          <w:rFonts w:ascii="宋体" w:eastAsia="宋体" w:hAnsi="宋体"/>
          <w:sz w:val="24"/>
          <w:szCs w:val="24"/>
        </w:rPr>
        <w:t>13577040429）、沈孟兆</w:t>
      </w:r>
    </w:p>
    <w:p w14:paraId="05357AE5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9" w:name="_Toc28359102"/>
      <w:bookmarkStart w:id="10" w:name="_Toc28359025"/>
      <w:bookmarkStart w:id="11" w:name="_Toc35393643"/>
      <w:bookmarkStart w:id="12" w:name="_Toc35393812"/>
    </w:p>
    <w:p w14:paraId="10B0A54D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3.项目</w:t>
      </w:r>
      <w:r w:rsidRPr="00CA1660">
        <w:rPr>
          <w:rFonts w:ascii="宋体" w:eastAsia="宋体" w:hAnsi="宋体"/>
          <w:b/>
          <w:sz w:val="24"/>
          <w:szCs w:val="24"/>
        </w:rPr>
        <w:t>联系方式</w:t>
      </w:r>
      <w:bookmarkEnd w:id="9"/>
      <w:bookmarkEnd w:id="10"/>
      <w:bookmarkEnd w:id="11"/>
      <w:bookmarkEnd w:id="12"/>
    </w:p>
    <w:p w14:paraId="37A9F7DA" w14:textId="77777777" w:rsidR="001653B2" w:rsidRPr="00CA1660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项目联系人：王瑞、沈孟兆</w:t>
      </w:r>
    </w:p>
    <w:p w14:paraId="69834994" w14:textId="0E9624B0" w:rsidR="001653B2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电　话：</w:t>
      </w:r>
      <w:r w:rsidRPr="00CA1660">
        <w:rPr>
          <w:rFonts w:eastAsia="宋体" w:hAnsi="宋体"/>
          <w:sz w:val="24"/>
          <w:szCs w:val="24"/>
        </w:rPr>
        <w:t>13577040429、0871-68338999</w:t>
      </w:r>
    </w:p>
    <w:p w14:paraId="310A3A26" w14:textId="77777777" w:rsidR="001653B2" w:rsidRDefault="001653B2" w:rsidP="001653B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3723762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EC8E2E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77F115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1653B2" w:rsidRPr="001653B2" w:rsidSect="00E24C37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A26A4" w14:textId="77777777" w:rsidR="00410AD5" w:rsidRDefault="00410AD5" w:rsidP="00E24C37">
      <w:r>
        <w:separator/>
      </w:r>
    </w:p>
  </w:endnote>
  <w:endnote w:type="continuationSeparator" w:id="0">
    <w:p w14:paraId="6184C2DF" w14:textId="77777777" w:rsidR="00410AD5" w:rsidRDefault="00410AD5" w:rsidP="00E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400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1E7A5E" w14:textId="07C15AC8" w:rsidR="00C82C1B" w:rsidRDefault="00C82C1B" w:rsidP="00C82C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9B8E1" w14:textId="77777777" w:rsidR="00410AD5" w:rsidRDefault="00410AD5" w:rsidP="00E24C37">
      <w:r>
        <w:separator/>
      </w:r>
    </w:p>
  </w:footnote>
  <w:footnote w:type="continuationSeparator" w:id="0">
    <w:p w14:paraId="5BCB3D53" w14:textId="77777777" w:rsidR="00410AD5" w:rsidRDefault="00410AD5" w:rsidP="00E2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4788" w14:textId="77777777" w:rsidR="00432CDA" w:rsidRDefault="00432CDA" w:rsidP="00D059B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095E6"/>
    <w:multiLevelType w:val="singleLevel"/>
    <w:tmpl w:val="5BA095E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653B2"/>
    <w:rsid w:val="0019510A"/>
    <w:rsid w:val="001A4F88"/>
    <w:rsid w:val="001F531B"/>
    <w:rsid w:val="00211D6C"/>
    <w:rsid w:val="002540AC"/>
    <w:rsid w:val="00257E73"/>
    <w:rsid w:val="00260389"/>
    <w:rsid w:val="002729F4"/>
    <w:rsid w:val="00272E71"/>
    <w:rsid w:val="00285F2A"/>
    <w:rsid w:val="00290A0C"/>
    <w:rsid w:val="002A6860"/>
    <w:rsid w:val="002B0C6F"/>
    <w:rsid w:val="002C4BA9"/>
    <w:rsid w:val="002D25BF"/>
    <w:rsid w:val="002E47AA"/>
    <w:rsid w:val="002E64D7"/>
    <w:rsid w:val="002E7EFE"/>
    <w:rsid w:val="00311CFD"/>
    <w:rsid w:val="0031316B"/>
    <w:rsid w:val="0033566B"/>
    <w:rsid w:val="00345655"/>
    <w:rsid w:val="00357BB0"/>
    <w:rsid w:val="00377A6D"/>
    <w:rsid w:val="003A67E0"/>
    <w:rsid w:val="003B088E"/>
    <w:rsid w:val="003B43C1"/>
    <w:rsid w:val="003F4B0B"/>
    <w:rsid w:val="00410AD5"/>
    <w:rsid w:val="00432CDA"/>
    <w:rsid w:val="004831D0"/>
    <w:rsid w:val="00491564"/>
    <w:rsid w:val="00493DCE"/>
    <w:rsid w:val="00494224"/>
    <w:rsid w:val="004C7948"/>
    <w:rsid w:val="005009CF"/>
    <w:rsid w:val="00504C01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626CA"/>
    <w:rsid w:val="0066550A"/>
    <w:rsid w:val="00671CD7"/>
    <w:rsid w:val="0069160C"/>
    <w:rsid w:val="00693217"/>
    <w:rsid w:val="00694962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800B34"/>
    <w:rsid w:val="008506B0"/>
    <w:rsid w:val="00891D2F"/>
    <w:rsid w:val="008A6209"/>
    <w:rsid w:val="008C5B05"/>
    <w:rsid w:val="008E11A4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A1660"/>
    <w:rsid w:val="00CB3DEF"/>
    <w:rsid w:val="00CC0791"/>
    <w:rsid w:val="00CC720D"/>
    <w:rsid w:val="00D02339"/>
    <w:rsid w:val="00D059B8"/>
    <w:rsid w:val="00D33C55"/>
    <w:rsid w:val="00D5226E"/>
    <w:rsid w:val="00D77A9B"/>
    <w:rsid w:val="00DB1C0C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73732"/>
    <w:rsid w:val="00EA7AFB"/>
    <w:rsid w:val="00ED474A"/>
    <w:rsid w:val="00EE2CDF"/>
    <w:rsid w:val="00EF4B79"/>
    <w:rsid w:val="00F5668C"/>
    <w:rsid w:val="00F908A9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4AB3F"/>
  <w15:docId w15:val="{AAB4522C-FEAD-4FD1-868D-14C8E81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653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C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C37"/>
    <w:rPr>
      <w:sz w:val="18"/>
      <w:szCs w:val="18"/>
    </w:rPr>
  </w:style>
  <w:style w:type="character" w:customStyle="1" w:styleId="apple-converted-space">
    <w:name w:val="apple-converted-space"/>
    <w:basedOn w:val="a0"/>
    <w:rsid w:val="00E24C37"/>
  </w:style>
  <w:style w:type="paragraph" w:styleId="a7">
    <w:name w:val="List Paragraph"/>
    <w:basedOn w:val="a"/>
    <w:uiPriority w:val="34"/>
    <w:qFormat/>
    <w:rsid w:val="003B088E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qFormat/>
    <w:rsid w:val="00D3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sid w:val="001653B2"/>
    <w:rPr>
      <w:rFonts w:ascii="Arial" w:eastAsia="黑体" w:hAnsi="Arial" w:cs="Arial"/>
      <w:b/>
      <w:bCs/>
      <w:sz w:val="32"/>
      <w:szCs w:val="32"/>
    </w:rPr>
  </w:style>
  <w:style w:type="paragraph" w:styleId="a9">
    <w:name w:val="Plain Text"/>
    <w:basedOn w:val="a"/>
    <w:link w:val="aa"/>
    <w:qFormat/>
    <w:rsid w:val="001653B2"/>
    <w:rPr>
      <w:rFonts w:ascii="宋体" w:hAnsi="Courier New"/>
    </w:rPr>
  </w:style>
  <w:style w:type="character" w:customStyle="1" w:styleId="aa">
    <w:name w:val="纯文本 字符"/>
    <w:basedOn w:val="a0"/>
    <w:link w:val="a9"/>
    <w:qFormat/>
    <w:rsid w:val="001653B2"/>
    <w:rPr>
      <w:rFonts w:ascii="宋体" w:hAnsi="Courier New"/>
    </w:rPr>
  </w:style>
  <w:style w:type="paragraph" w:styleId="ab">
    <w:name w:val="Balloon Text"/>
    <w:basedOn w:val="a"/>
    <w:link w:val="ac"/>
    <w:uiPriority w:val="99"/>
    <w:semiHidden/>
    <w:unhideWhenUsed/>
    <w:rsid w:val="00C229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292A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038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6038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603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038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60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CD2-9543-4CEE-AC3F-930B48F2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Anomng</dc:creator>
  <cp:keywords/>
  <dc:description/>
  <cp:lastModifiedBy>Administrator</cp:lastModifiedBy>
  <cp:revision>124</cp:revision>
  <cp:lastPrinted>2021-08-17T07:50:00Z</cp:lastPrinted>
  <dcterms:created xsi:type="dcterms:W3CDTF">2018-07-08T16:05:00Z</dcterms:created>
  <dcterms:modified xsi:type="dcterms:W3CDTF">2021-09-07T07:41:00Z</dcterms:modified>
</cp:coreProperties>
</file>