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061EF" w14:textId="77777777" w:rsidR="003C4B10" w:rsidRPr="003C4B10" w:rsidRDefault="003C4B10" w:rsidP="003C4B10">
      <w:pPr>
        <w:pStyle w:val="1"/>
        <w:adjustRightInd w:val="0"/>
        <w:snapToGrid w:val="0"/>
        <w:spacing w:before="0" w:after="0"/>
        <w:jc w:val="center"/>
        <w:rPr>
          <w:rFonts w:ascii="宋体" w:hAnsi="宋体"/>
        </w:rPr>
      </w:pPr>
      <w:r w:rsidRPr="003C4B10">
        <w:rPr>
          <w:rFonts w:ascii="宋体" w:hAnsi="宋体" w:hint="eastAsia"/>
        </w:rPr>
        <w:t>竞争性磋商公告</w:t>
      </w:r>
    </w:p>
    <w:p w14:paraId="4299D9F4" w14:textId="77777777" w:rsidR="003C4B10" w:rsidRPr="003C4B10" w:rsidRDefault="003C4B10" w:rsidP="003C4B1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 w:val="21"/>
          <w:szCs w:val="21"/>
        </w:rPr>
      </w:pPr>
      <w:r w:rsidRPr="003C4B10">
        <w:rPr>
          <w:rFonts w:ascii="宋体" w:hAnsi="宋体" w:hint="eastAsia"/>
          <w:sz w:val="21"/>
          <w:szCs w:val="21"/>
        </w:rPr>
        <w:t>项目概况</w:t>
      </w:r>
    </w:p>
    <w:p w14:paraId="234B2E19" w14:textId="77777777" w:rsidR="003C4B10" w:rsidRPr="003C4B10" w:rsidRDefault="003C4B10" w:rsidP="003C4B1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 w:val="21"/>
          <w:szCs w:val="21"/>
        </w:rPr>
      </w:pPr>
      <w:r w:rsidRPr="003C4B10">
        <w:rPr>
          <w:rFonts w:ascii="宋体" w:hAnsi="宋体" w:hint="eastAsia"/>
          <w:sz w:val="21"/>
          <w:szCs w:val="21"/>
          <w:u w:val="single"/>
        </w:rPr>
        <w:t>云南水利水电职业学院经营性商铺（洗衣机、洗鞋机、烘干机）公开招租项目</w:t>
      </w:r>
      <w:r w:rsidRPr="003C4B10">
        <w:rPr>
          <w:rFonts w:ascii="宋体" w:hAnsi="宋体" w:hint="eastAsia"/>
          <w:sz w:val="21"/>
          <w:szCs w:val="21"/>
        </w:rPr>
        <w:t>的潜在供应商应在</w:t>
      </w:r>
      <w:r w:rsidRPr="003C4B10">
        <w:rPr>
          <w:rFonts w:ascii="宋体" w:hAnsi="宋体" w:hint="eastAsia"/>
          <w:sz w:val="21"/>
          <w:szCs w:val="21"/>
          <w:u w:val="single"/>
        </w:rPr>
        <w:t>昆明晨晟招标有限责任公司（昆明市</w:t>
      </w:r>
      <w:proofErr w:type="gramStart"/>
      <w:r w:rsidRPr="003C4B10">
        <w:rPr>
          <w:rFonts w:ascii="宋体" w:hAnsi="宋体" w:hint="eastAsia"/>
          <w:sz w:val="21"/>
          <w:szCs w:val="21"/>
          <w:u w:val="single"/>
        </w:rPr>
        <w:t>世博路16号世</w:t>
      </w:r>
      <w:proofErr w:type="gramEnd"/>
      <w:r w:rsidRPr="003C4B10">
        <w:rPr>
          <w:rFonts w:ascii="宋体" w:hAnsi="宋体" w:hint="eastAsia"/>
          <w:sz w:val="21"/>
          <w:szCs w:val="21"/>
          <w:u w:val="single"/>
        </w:rPr>
        <w:t>博生态城低碳中心B座1单元12层）</w:t>
      </w:r>
      <w:r w:rsidRPr="003C4B10">
        <w:rPr>
          <w:rFonts w:ascii="宋体" w:hAnsi="宋体" w:hint="eastAsia"/>
          <w:sz w:val="21"/>
          <w:szCs w:val="21"/>
        </w:rPr>
        <w:t>获取采购文件，并于</w:t>
      </w:r>
      <w:r w:rsidRPr="003C4B10">
        <w:rPr>
          <w:rFonts w:ascii="宋体" w:hAnsi="宋体" w:hint="eastAsia"/>
          <w:sz w:val="21"/>
          <w:szCs w:val="21"/>
          <w:u w:val="single"/>
        </w:rPr>
        <w:t>202</w:t>
      </w:r>
      <w:r w:rsidRPr="003C4B10">
        <w:rPr>
          <w:rFonts w:ascii="宋体" w:hAnsi="宋体"/>
          <w:sz w:val="21"/>
          <w:szCs w:val="21"/>
          <w:u w:val="single"/>
        </w:rPr>
        <w:t>1</w:t>
      </w:r>
      <w:r w:rsidRPr="003C4B10">
        <w:rPr>
          <w:rFonts w:ascii="宋体" w:hAnsi="宋体" w:hint="eastAsia"/>
          <w:bCs/>
          <w:sz w:val="21"/>
          <w:szCs w:val="21"/>
          <w:u w:val="single"/>
        </w:rPr>
        <w:t>年</w:t>
      </w:r>
      <w:r w:rsidRPr="003C4B10">
        <w:rPr>
          <w:rFonts w:ascii="宋体" w:hAnsi="宋体"/>
          <w:bCs/>
          <w:sz w:val="21"/>
          <w:szCs w:val="21"/>
          <w:u w:val="single"/>
        </w:rPr>
        <w:t>08</w:t>
      </w:r>
      <w:r w:rsidRPr="003C4B10">
        <w:rPr>
          <w:rFonts w:ascii="宋体" w:hAnsi="宋体" w:hint="eastAsia"/>
          <w:bCs/>
          <w:sz w:val="21"/>
          <w:szCs w:val="21"/>
          <w:u w:val="single"/>
        </w:rPr>
        <w:t>月</w:t>
      </w:r>
      <w:r w:rsidRPr="003C4B10">
        <w:rPr>
          <w:rFonts w:ascii="宋体" w:hAnsi="宋体"/>
          <w:bCs/>
          <w:sz w:val="21"/>
          <w:szCs w:val="21"/>
          <w:u w:val="single"/>
        </w:rPr>
        <w:t>19</w:t>
      </w:r>
      <w:r w:rsidRPr="003C4B10">
        <w:rPr>
          <w:rFonts w:ascii="宋体" w:hAnsi="宋体" w:hint="eastAsia"/>
          <w:bCs/>
          <w:sz w:val="21"/>
          <w:szCs w:val="21"/>
          <w:u w:val="single"/>
        </w:rPr>
        <w:t>日</w:t>
      </w:r>
      <w:r w:rsidRPr="003C4B10">
        <w:rPr>
          <w:rFonts w:ascii="宋体" w:hAnsi="宋体"/>
          <w:bCs/>
          <w:sz w:val="21"/>
          <w:szCs w:val="21"/>
          <w:u w:val="single"/>
        </w:rPr>
        <w:t>09</w:t>
      </w:r>
      <w:r w:rsidRPr="003C4B10">
        <w:rPr>
          <w:rFonts w:ascii="宋体" w:hAnsi="宋体" w:hint="eastAsia"/>
          <w:bCs/>
          <w:sz w:val="21"/>
          <w:szCs w:val="21"/>
          <w:u w:val="single"/>
        </w:rPr>
        <w:t>点</w:t>
      </w:r>
      <w:r w:rsidRPr="003C4B10">
        <w:rPr>
          <w:rFonts w:ascii="宋体" w:hAnsi="宋体"/>
          <w:bCs/>
          <w:sz w:val="21"/>
          <w:szCs w:val="21"/>
          <w:u w:val="single"/>
        </w:rPr>
        <w:t>30</w:t>
      </w:r>
      <w:r w:rsidRPr="003C4B10">
        <w:rPr>
          <w:rFonts w:ascii="宋体" w:hAnsi="宋体" w:hint="eastAsia"/>
          <w:bCs/>
          <w:sz w:val="21"/>
          <w:szCs w:val="21"/>
          <w:u w:val="single"/>
        </w:rPr>
        <w:t>分（</w:t>
      </w:r>
      <w:r w:rsidRPr="003C4B10">
        <w:rPr>
          <w:rFonts w:ascii="宋体" w:hAnsi="宋体" w:hint="eastAsia"/>
          <w:bCs/>
          <w:sz w:val="21"/>
          <w:szCs w:val="21"/>
        </w:rPr>
        <w:t>北京时间）前提交响应文件</w:t>
      </w:r>
      <w:r w:rsidRPr="003C4B10">
        <w:rPr>
          <w:rFonts w:ascii="宋体" w:hAnsi="宋体" w:hint="eastAsia"/>
          <w:sz w:val="21"/>
          <w:szCs w:val="21"/>
        </w:rPr>
        <w:t>。</w:t>
      </w:r>
    </w:p>
    <w:p w14:paraId="1634415D" w14:textId="77777777" w:rsidR="003C4B10" w:rsidRPr="003C4B10" w:rsidRDefault="003C4B10" w:rsidP="003C4B10">
      <w:pPr>
        <w:keepNext/>
        <w:keepLines/>
        <w:wordWrap w:val="0"/>
        <w:adjustRightInd w:val="0"/>
        <w:snapToGrid w:val="0"/>
        <w:spacing w:beforeLines="50" w:before="156" w:afterLines="50" w:after="156" w:line="360" w:lineRule="auto"/>
        <w:outlineLvl w:val="1"/>
        <w:rPr>
          <w:rFonts w:ascii="宋体" w:hAnsi="宋体" w:cs="宋体"/>
          <w:b/>
          <w:bCs/>
          <w:sz w:val="24"/>
          <w:szCs w:val="21"/>
        </w:rPr>
      </w:pPr>
      <w:bookmarkStart w:id="0" w:name="_Toc47354955"/>
      <w:bookmarkStart w:id="1" w:name="_Toc78881214"/>
      <w:r w:rsidRPr="003C4B10">
        <w:rPr>
          <w:rFonts w:ascii="宋体" w:hAnsi="宋体" w:cs="宋体" w:hint="eastAsia"/>
          <w:b/>
          <w:bCs/>
          <w:sz w:val="24"/>
          <w:szCs w:val="21"/>
        </w:rPr>
        <w:t>一、项目基本情况</w:t>
      </w:r>
      <w:bookmarkEnd w:id="0"/>
      <w:bookmarkEnd w:id="1"/>
    </w:p>
    <w:p w14:paraId="6DBC3CD0" w14:textId="77777777" w:rsidR="003C4B10" w:rsidRPr="003C4B10" w:rsidRDefault="003C4B10" w:rsidP="003C4B10">
      <w:pPr>
        <w:pStyle w:val="a8"/>
        <w:spacing w:line="360" w:lineRule="auto"/>
        <w:rPr>
          <w:rFonts w:ascii="宋体" w:eastAsia="宋体" w:hAnsi="宋体"/>
          <w:szCs w:val="21"/>
        </w:rPr>
      </w:pPr>
      <w:r w:rsidRPr="003C4B10">
        <w:rPr>
          <w:rFonts w:ascii="宋体" w:eastAsia="宋体" w:hAnsi="宋体" w:hint="eastAsia"/>
          <w:szCs w:val="21"/>
        </w:rPr>
        <w:t>1.项目编号：</w:t>
      </w:r>
      <w:r w:rsidRPr="003C4B10">
        <w:rPr>
          <w:rFonts w:ascii="宋体" w:eastAsia="宋体" w:hAnsi="宋体"/>
          <w:szCs w:val="21"/>
        </w:rPr>
        <w:t>KCFW-2020-04228</w:t>
      </w:r>
    </w:p>
    <w:p w14:paraId="6975E1F5" w14:textId="77777777" w:rsidR="003C4B10" w:rsidRPr="003C4B10" w:rsidRDefault="003C4B10" w:rsidP="003C4B10">
      <w:pPr>
        <w:pStyle w:val="a8"/>
        <w:spacing w:line="360" w:lineRule="auto"/>
        <w:rPr>
          <w:rFonts w:ascii="宋体" w:eastAsia="宋体" w:hAnsi="宋体" w:hint="eastAsia"/>
          <w:szCs w:val="21"/>
        </w:rPr>
      </w:pPr>
      <w:r w:rsidRPr="003C4B10">
        <w:rPr>
          <w:rFonts w:ascii="宋体" w:eastAsia="宋体" w:hAnsi="宋体" w:hint="eastAsia"/>
          <w:szCs w:val="21"/>
        </w:rPr>
        <w:t>2.项目名称：云南水利水电职业学院经营性商铺（洗衣机、洗鞋机、烘干机）公开招租项目。</w:t>
      </w:r>
    </w:p>
    <w:p w14:paraId="6A6A7182" w14:textId="77777777" w:rsidR="003C4B10" w:rsidRPr="003C4B10" w:rsidRDefault="003C4B10" w:rsidP="003C4B10">
      <w:pPr>
        <w:pStyle w:val="a8"/>
        <w:spacing w:line="360" w:lineRule="auto"/>
        <w:rPr>
          <w:rFonts w:ascii="宋体" w:eastAsia="宋体" w:hAnsi="宋体"/>
          <w:szCs w:val="21"/>
        </w:rPr>
      </w:pPr>
      <w:r w:rsidRPr="003C4B10">
        <w:rPr>
          <w:rFonts w:ascii="宋体" w:eastAsia="宋体" w:hAnsi="宋体" w:hint="eastAsia"/>
          <w:szCs w:val="21"/>
        </w:rPr>
        <w:t>3.磋商内容：详见下表：</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1940"/>
        <w:gridCol w:w="4108"/>
        <w:gridCol w:w="1920"/>
      </w:tblGrid>
      <w:tr w:rsidR="003C4B10" w:rsidRPr="003C4B10" w14:paraId="5B416BDC" w14:textId="77777777" w:rsidTr="00CD3EB8">
        <w:trPr>
          <w:trHeight w:val="650"/>
          <w:jc w:val="center"/>
        </w:trPr>
        <w:tc>
          <w:tcPr>
            <w:tcW w:w="1506" w:type="dxa"/>
            <w:vAlign w:val="center"/>
          </w:tcPr>
          <w:p w14:paraId="10916B96" w14:textId="77777777" w:rsidR="003C4B10" w:rsidRPr="003C4B10" w:rsidRDefault="003C4B10" w:rsidP="00CD3EB8">
            <w:pPr>
              <w:spacing w:line="440" w:lineRule="exact"/>
              <w:jc w:val="center"/>
              <w:rPr>
                <w:rFonts w:ascii="宋体" w:hAnsi="宋体"/>
                <w:b/>
                <w:bCs/>
                <w:sz w:val="21"/>
                <w:szCs w:val="21"/>
              </w:rPr>
            </w:pPr>
            <w:r w:rsidRPr="003C4B10">
              <w:rPr>
                <w:rFonts w:ascii="宋体" w:hAnsi="宋体" w:hint="eastAsia"/>
                <w:b/>
                <w:bCs/>
                <w:sz w:val="21"/>
                <w:szCs w:val="21"/>
              </w:rPr>
              <w:t>商铺位置</w:t>
            </w:r>
          </w:p>
        </w:tc>
        <w:tc>
          <w:tcPr>
            <w:tcW w:w="1940" w:type="dxa"/>
            <w:vAlign w:val="center"/>
          </w:tcPr>
          <w:p w14:paraId="35D9076D" w14:textId="77777777" w:rsidR="003C4B10" w:rsidRPr="003C4B10" w:rsidRDefault="003C4B10" w:rsidP="00CD3EB8">
            <w:pPr>
              <w:spacing w:line="440" w:lineRule="exact"/>
              <w:jc w:val="center"/>
              <w:rPr>
                <w:rFonts w:ascii="宋体" w:hAnsi="宋体"/>
                <w:b/>
                <w:bCs/>
                <w:sz w:val="21"/>
                <w:szCs w:val="21"/>
              </w:rPr>
            </w:pPr>
            <w:r w:rsidRPr="003C4B10">
              <w:rPr>
                <w:rFonts w:ascii="宋体" w:hAnsi="宋体" w:hint="eastAsia"/>
                <w:b/>
                <w:bCs/>
                <w:sz w:val="21"/>
                <w:szCs w:val="21"/>
              </w:rPr>
              <w:t>建筑面积（</w:t>
            </w:r>
            <w:r w:rsidRPr="003C4B10">
              <w:rPr>
                <w:rFonts w:ascii="宋体" w:hAnsi="宋体"/>
                <w:b/>
                <w:bCs/>
                <w:sz w:val="21"/>
                <w:szCs w:val="21"/>
              </w:rPr>
              <w:t>M2</w:t>
            </w:r>
            <w:r w:rsidRPr="003C4B10">
              <w:rPr>
                <w:rFonts w:ascii="宋体" w:hAnsi="宋体" w:hint="eastAsia"/>
                <w:b/>
                <w:bCs/>
                <w:sz w:val="21"/>
                <w:szCs w:val="21"/>
              </w:rPr>
              <w:t>）</w:t>
            </w:r>
          </w:p>
        </w:tc>
        <w:tc>
          <w:tcPr>
            <w:tcW w:w="4108" w:type="dxa"/>
            <w:vAlign w:val="center"/>
          </w:tcPr>
          <w:p w14:paraId="61FEA155" w14:textId="77777777" w:rsidR="003C4B10" w:rsidRPr="003C4B10" w:rsidRDefault="003C4B10" w:rsidP="00CD3EB8">
            <w:pPr>
              <w:spacing w:line="440" w:lineRule="exact"/>
              <w:jc w:val="center"/>
              <w:rPr>
                <w:rFonts w:ascii="宋体" w:hAnsi="宋体"/>
                <w:b/>
                <w:bCs/>
                <w:sz w:val="21"/>
                <w:szCs w:val="21"/>
              </w:rPr>
            </w:pPr>
            <w:r w:rsidRPr="003C4B10">
              <w:rPr>
                <w:rFonts w:ascii="宋体" w:hAnsi="宋体" w:hint="eastAsia"/>
                <w:b/>
                <w:bCs/>
                <w:sz w:val="21"/>
                <w:szCs w:val="21"/>
              </w:rPr>
              <w:t>允许经营范围</w:t>
            </w:r>
          </w:p>
        </w:tc>
        <w:tc>
          <w:tcPr>
            <w:tcW w:w="1920" w:type="dxa"/>
          </w:tcPr>
          <w:p w14:paraId="008037B0" w14:textId="77777777" w:rsidR="003C4B10" w:rsidRPr="003C4B10" w:rsidRDefault="003C4B10" w:rsidP="00CD3EB8">
            <w:pPr>
              <w:jc w:val="center"/>
              <w:rPr>
                <w:rFonts w:ascii="宋体" w:hAnsi="宋体" w:hint="eastAsia"/>
                <w:b/>
                <w:bCs/>
                <w:sz w:val="21"/>
                <w:szCs w:val="21"/>
              </w:rPr>
            </w:pPr>
            <w:r w:rsidRPr="003C4B10">
              <w:rPr>
                <w:rFonts w:ascii="宋体" w:hAnsi="宋体" w:hint="eastAsia"/>
                <w:b/>
                <w:bCs/>
                <w:sz w:val="21"/>
                <w:szCs w:val="21"/>
              </w:rPr>
              <w:t>投标最低限价</w:t>
            </w:r>
          </w:p>
          <w:p w14:paraId="51E50D70" w14:textId="77777777" w:rsidR="003C4B10" w:rsidRPr="003C4B10" w:rsidRDefault="003C4B10" w:rsidP="00CD3EB8">
            <w:pPr>
              <w:jc w:val="center"/>
              <w:rPr>
                <w:rFonts w:ascii="宋体" w:hAnsi="宋体" w:hint="eastAsia"/>
                <w:b/>
                <w:bCs/>
                <w:sz w:val="21"/>
                <w:szCs w:val="21"/>
              </w:rPr>
            </w:pPr>
            <w:r w:rsidRPr="003C4B10">
              <w:rPr>
                <w:rFonts w:ascii="宋体" w:hAnsi="宋体" w:hint="eastAsia"/>
                <w:b/>
                <w:bCs/>
                <w:sz w:val="21"/>
                <w:szCs w:val="21"/>
              </w:rPr>
              <w:t>（元/㎡·月）</w:t>
            </w:r>
            <w:hyperlink r:id="rId6" w:tgtFrame="_blank" w:history="1"/>
          </w:p>
        </w:tc>
      </w:tr>
      <w:tr w:rsidR="003C4B10" w:rsidRPr="003C4B10" w14:paraId="720C860B" w14:textId="77777777" w:rsidTr="00CD3EB8">
        <w:trPr>
          <w:trHeight w:val="300"/>
          <w:jc w:val="center"/>
        </w:trPr>
        <w:tc>
          <w:tcPr>
            <w:tcW w:w="1506" w:type="dxa"/>
            <w:vAlign w:val="center"/>
          </w:tcPr>
          <w:p w14:paraId="77D3CAFC" w14:textId="77777777" w:rsidR="003C4B10" w:rsidRPr="003C4B10" w:rsidRDefault="003C4B10" w:rsidP="00CD3EB8">
            <w:pPr>
              <w:spacing w:line="440" w:lineRule="exact"/>
              <w:jc w:val="center"/>
              <w:rPr>
                <w:rFonts w:ascii="宋体" w:hAnsi="宋体" w:hint="eastAsia"/>
                <w:sz w:val="21"/>
                <w:szCs w:val="21"/>
              </w:rPr>
            </w:pPr>
            <w:r w:rsidRPr="003C4B10">
              <w:rPr>
                <w:rFonts w:ascii="宋体" w:hAnsi="宋体" w:hint="eastAsia"/>
                <w:sz w:val="21"/>
                <w:szCs w:val="21"/>
              </w:rPr>
              <w:t>详见商铺平面图</w:t>
            </w:r>
          </w:p>
        </w:tc>
        <w:tc>
          <w:tcPr>
            <w:tcW w:w="1940" w:type="dxa"/>
            <w:vAlign w:val="center"/>
          </w:tcPr>
          <w:p w14:paraId="131F0D40" w14:textId="77777777" w:rsidR="003C4B10" w:rsidRPr="003C4B10" w:rsidRDefault="003C4B10" w:rsidP="00CD3EB8">
            <w:pPr>
              <w:spacing w:line="440" w:lineRule="exact"/>
              <w:jc w:val="center"/>
              <w:rPr>
                <w:rFonts w:ascii="宋体" w:hAnsi="宋体"/>
                <w:sz w:val="24"/>
              </w:rPr>
            </w:pPr>
            <w:r w:rsidRPr="003C4B10">
              <w:rPr>
                <w:rFonts w:ascii="宋体" w:hAnsi="宋体" w:hint="eastAsia"/>
                <w:sz w:val="24"/>
              </w:rPr>
              <w:t>26.76</w:t>
            </w:r>
            <w:r w:rsidRPr="003C4B10">
              <w:rPr>
                <w:rFonts w:ascii="宋体" w:hAnsi="宋体" w:cs="Arial"/>
                <w:sz w:val="24"/>
              </w:rPr>
              <w:t>×</w:t>
            </w:r>
            <w:r w:rsidRPr="003C4B10">
              <w:rPr>
                <w:rFonts w:ascii="宋体" w:hAnsi="宋体" w:hint="eastAsia"/>
                <w:sz w:val="24"/>
              </w:rPr>
              <w:t>9</w:t>
            </w:r>
          </w:p>
        </w:tc>
        <w:tc>
          <w:tcPr>
            <w:tcW w:w="4108" w:type="dxa"/>
            <w:vAlign w:val="center"/>
          </w:tcPr>
          <w:p w14:paraId="294C12B7" w14:textId="77777777" w:rsidR="003C4B10" w:rsidRPr="003C4B10" w:rsidRDefault="003C4B10" w:rsidP="00CD3EB8">
            <w:pPr>
              <w:spacing w:line="440" w:lineRule="exact"/>
              <w:jc w:val="center"/>
              <w:rPr>
                <w:rFonts w:ascii="宋体" w:hAnsi="宋体" w:cs="宋体" w:hint="eastAsia"/>
                <w:color w:val="000000"/>
                <w:sz w:val="24"/>
              </w:rPr>
            </w:pPr>
            <w:r w:rsidRPr="003C4B10">
              <w:rPr>
                <w:rFonts w:ascii="宋体" w:hAnsi="宋体" w:cs="宋体" w:hint="eastAsia"/>
                <w:color w:val="000000"/>
                <w:sz w:val="24"/>
              </w:rPr>
              <w:t>洗衣机、洗鞋机、烘干机</w:t>
            </w:r>
          </w:p>
        </w:tc>
        <w:tc>
          <w:tcPr>
            <w:tcW w:w="1920" w:type="dxa"/>
            <w:vAlign w:val="center"/>
          </w:tcPr>
          <w:p w14:paraId="6676AE60" w14:textId="77777777" w:rsidR="003C4B10" w:rsidRPr="003C4B10" w:rsidRDefault="003C4B10" w:rsidP="00CD3EB8">
            <w:pPr>
              <w:spacing w:line="440" w:lineRule="exact"/>
              <w:jc w:val="center"/>
              <w:rPr>
                <w:rFonts w:ascii="宋体" w:hAnsi="宋体" w:cs="宋体"/>
                <w:color w:val="000000"/>
                <w:sz w:val="24"/>
              </w:rPr>
            </w:pPr>
            <w:r w:rsidRPr="003C4B10">
              <w:rPr>
                <w:rFonts w:ascii="宋体" w:hAnsi="宋体" w:cs="宋体" w:hint="eastAsia"/>
                <w:color w:val="000000"/>
                <w:sz w:val="24"/>
              </w:rPr>
              <w:t>7.06</w:t>
            </w:r>
          </w:p>
        </w:tc>
      </w:tr>
    </w:tbl>
    <w:p w14:paraId="657F46C9" w14:textId="77777777" w:rsidR="003C4B10" w:rsidRPr="003C4B10" w:rsidRDefault="003C4B10" w:rsidP="003C4B10">
      <w:pPr>
        <w:pStyle w:val="a8"/>
        <w:spacing w:line="360" w:lineRule="auto"/>
        <w:ind w:firstLine="0"/>
        <w:rPr>
          <w:rFonts w:ascii="宋体" w:eastAsia="宋体" w:hAnsi="宋体"/>
          <w:szCs w:val="21"/>
        </w:rPr>
      </w:pPr>
      <w:r w:rsidRPr="003C4B10">
        <w:rPr>
          <w:rFonts w:ascii="宋体" w:eastAsia="宋体" w:hAnsi="宋体" w:hint="eastAsia"/>
          <w:szCs w:val="21"/>
        </w:rPr>
        <w:t>注：</w:t>
      </w:r>
      <w:r w:rsidRPr="003C4B10">
        <w:rPr>
          <w:rFonts w:ascii="宋体" w:eastAsia="宋体" w:hAnsi="宋体" w:hint="eastAsia"/>
          <w:b/>
          <w:bCs/>
          <w:szCs w:val="21"/>
        </w:rPr>
        <w:t>招租商</w:t>
      </w:r>
      <w:proofErr w:type="gramStart"/>
      <w:r w:rsidRPr="003C4B10">
        <w:rPr>
          <w:rFonts w:ascii="宋体" w:eastAsia="宋体" w:hAnsi="宋体" w:hint="eastAsia"/>
          <w:b/>
          <w:bCs/>
          <w:szCs w:val="21"/>
        </w:rPr>
        <w:t>铺不得</w:t>
      </w:r>
      <w:proofErr w:type="gramEnd"/>
      <w:r w:rsidRPr="003C4B10">
        <w:rPr>
          <w:rFonts w:ascii="宋体" w:eastAsia="宋体" w:hAnsi="宋体" w:hint="eastAsia"/>
          <w:b/>
          <w:bCs/>
          <w:szCs w:val="21"/>
        </w:rPr>
        <w:t>出售酒以及产生油烟、噪音，具有赌博、黄色、危害学生心理生理健康的商品。经营范围不允许中途变更。</w:t>
      </w:r>
    </w:p>
    <w:p w14:paraId="5ECB7159" w14:textId="77777777" w:rsidR="003C4B10" w:rsidRPr="003C4B10" w:rsidRDefault="003C4B10" w:rsidP="003C4B10">
      <w:pPr>
        <w:pStyle w:val="a8"/>
        <w:spacing w:line="360" w:lineRule="auto"/>
        <w:ind w:firstLineChars="200"/>
        <w:rPr>
          <w:rFonts w:ascii="宋体" w:eastAsia="宋体" w:hAnsi="宋体"/>
          <w:color w:val="FF0000"/>
          <w:szCs w:val="21"/>
        </w:rPr>
      </w:pPr>
      <w:r w:rsidRPr="003C4B10">
        <w:rPr>
          <w:rFonts w:ascii="宋体" w:eastAsia="宋体" w:hAnsi="宋体" w:hint="eastAsia"/>
          <w:szCs w:val="21"/>
        </w:rPr>
        <w:t>4.承包周期：三年（2021年</w:t>
      </w:r>
      <w:r w:rsidRPr="003C4B10">
        <w:rPr>
          <w:rFonts w:ascii="宋体" w:eastAsia="宋体" w:hAnsi="宋体"/>
          <w:szCs w:val="21"/>
        </w:rPr>
        <w:t>11</w:t>
      </w:r>
      <w:r w:rsidRPr="003C4B10">
        <w:rPr>
          <w:rFonts w:ascii="宋体" w:eastAsia="宋体" w:hAnsi="宋体" w:hint="eastAsia"/>
          <w:szCs w:val="21"/>
        </w:rPr>
        <w:t>月</w:t>
      </w:r>
      <w:r w:rsidRPr="003C4B10">
        <w:rPr>
          <w:rFonts w:ascii="宋体" w:eastAsia="宋体" w:hAnsi="宋体"/>
          <w:szCs w:val="21"/>
        </w:rPr>
        <w:t>10</w:t>
      </w:r>
      <w:r w:rsidRPr="003C4B10">
        <w:rPr>
          <w:rFonts w:ascii="宋体" w:eastAsia="宋体" w:hAnsi="宋体" w:hint="eastAsia"/>
          <w:szCs w:val="21"/>
        </w:rPr>
        <w:t>日至2024年7月3</w:t>
      </w:r>
      <w:r w:rsidRPr="003C4B10">
        <w:rPr>
          <w:rFonts w:ascii="宋体" w:eastAsia="宋体" w:hAnsi="宋体"/>
          <w:szCs w:val="21"/>
        </w:rPr>
        <w:t>1</w:t>
      </w:r>
      <w:r w:rsidRPr="003C4B10">
        <w:rPr>
          <w:rFonts w:ascii="宋体" w:eastAsia="宋体" w:hAnsi="宋体" w:hint="eastAsia"/>
          <w:szCs w:val="21"/>
        </w:rPr>
        <w:t>日）。</w:t>
      </w:r>
    </w:p>
    <w:p w14:paraId="3DC8457D" w14:textId="77777777" w:rsidR="003C4B10" w:rsidRPr="003C4B10" w:rsidRDefault="003C4B10" w:rsidP="003C4B10">
      <w:pPr>
        <w:pStyle w:val="a8"/>
        <w:spacing w:line="360" w:lineRule="auto"/>
        <w:ind w:firstLineChars="200"/>
        <w:rPr>
          <w:rFonts w:ascii="宋体" w:eastAsia="宋体" w:hAnsi="宋体" w:hint="eastAsia"/>
          <w:szCs w:val="21"/>
        </w:rPr>
      </w:pPr>
      <w:r w:rsidRPr="003C4B10">
        <w:rPr>
          <w:rFonts w:ascii="宋体" w:eastAsia="宋体" w:hAnsi="宋体" w:hint="eastAsia"/>
          <w:color w:val="000000"/>
          <w:szCs w:val="21"/>
        </w:rPr>
        <w:t>5.租金交纳方式：</w:t>
      </w:r>
      <w:r w:rsidRPr="003C4B10">
        <w:rPr>
          <w:rFonts w:ascii="宋体" w:eastAsia="宋体" w:hAnsi="宋体" w:hint="eastAsia"/>
          <w:szCs w:val="21"/>
        </w:rPr>
        <w:t>每年交纳一次。第一个缴租区间的租金在签订合同时缴纳，之后每个缴租区间的租金在上一个缴租区间结束前缴纳。</w:t>
      </w:r>
    </w:p>
    <w:p w14:paraId="471EA44D" w14:textId="77777777" w:rsidR="003C4B10" w:rsidRPr="003C4B10" w:rsidRDefault="003C4B10" w:rsidP="003C4B10">
      <w:pPr>
        <w:pStyle w:val="a8"/>
        <w:spacing w:line="360" w:lineRule="auto"/>
        <w:ind w:firstLineChars="200"/>
        <w:rPr>
          <w:rFonts w:ascii="宋体" w:eastAsia="宋体" w:hAnsi="宋体" w:hint="eastAsia"/>
          <w:szCs w:val="21"/>
        </w:rPr>
      </w:pPr>
      <w:r w:rsidRPr="003C4B10">
        <w:rPr>
          <w:rFonts w:ascii="宋体" w:eastAsia="宋体" w:hAnsi="宋体" w:hint="eastAsia"/>
          <w:szCs w:val="21"/>
        </w:rPr>
        <w:t>6.项目地点：云南水利水电职业学院（富民校区）。</w:t>
      </w:r>
      <w:bookmarkStart w:id="2" w:name="_GoBack"/>
      <w:bookmarkEnd w:id="2"/>
    </w:p>
    <w:p w14:paraId="7D91FA48" w14:textId="77777777" w:rsidR="003C4B10" w:rsidRPr="003C4B10" w:rsidRDefault="003C4B10" w:rsidP="003C4B10">
      <w:pPr>
        <w:pStyle w:val="a8"/>
        <w:spacing w:line="360" w:lineRule="auto"/>
        <w:ind w:firstLineChars="200"/>
        <w:rPr>
          <w:rFonts w:ascii="宋体" w:eastAsia="宋体" w:hAnsi="宋体" w:hint="eastAsia"/>
          <w:szCs w:val="21"/>
        </w:rPr>
      </w:pPr>
      <w:r w:rsidRPr="003C4B10">
        <w:rPr>
          <w:rFonts w:ascii="宋体" w:eastAsia="宋体" w:hAnsi="宋体" w:hint="eastAsia"/>
          <w:szCs w:val="21"/>
        </w:rPr>
        <w:t>7.成交人不得进行整体转包经营或将营业场所划块分包。</w:t>
      </w:r>
    </w:p>
    <w:p w14:paraId="643B93F7" w14:textId="77777777" w:rsidR="003C4B10" w:rsidRPr="003C4B10" w:rsidRDefault="003C4B10" w:rsidP="003C4B10">
      <w:pPr>
        <w:pStyle w:val="a8"/>
        <w:spacing w:line="360" w:lineRule="auto"/>
        <w:ind w:firstLineChars="200"/>
        <w:rPr>
          <w:rFonts w:ascii="宋体" w:eastAsia="宋体" w:hAnsi="宋体" w:hint="eastAsia"/>
          <w:szCs w:val="21"/>
        </w:rPr>
      </w:pPr>
      <w:r w:rsidRPr="003C4B10">
        <w:rPr>
          <w:rFonts w:ascii="宋体" w:eastAsia="宋体" w:hAnsi="宋体"/>
          <w:szCs w:val="21"/>
        </w:rPr>
        <w:t>8</w:t>
      </w:r>
      <w:r w:rsidRPr="003C4B10">
        <w:rPr>
          <w:rFonts w:ascii="宋体" w:eastAsia="宋体" w:hAnsi="宋体" w:hint="eastAsia"/>
          <w:szCs w:val="21"/>
        </w:rPr>
        <w:t>.标段划分：本项目只设一个标段。</w:t>
      </w:r>
    </w:p>
    <w:p w14:paraId="5CA855A7" w14:textId="77777777" w:rsidR="003C4B10" w:rsidRPr="003C4B10" w:rsidRDefault="003C4B10" w:rsidP="003C4B10">
      <w:pPr>
        <w:keepNext/>
        <w:keepLines/>
        <w:wordWrap w:val="0"/>
        <w:adjustRightInd w:val="0"/>
        <w:snapToGrid w:val="0"/>
        <w:spacing w:beforeLines="50" w:before="156" w:afterLines="50" w:after="156" w:line="360" w:lineRule="auto"/>
        <w:outlineLvl w:val="1"/>
        <w:rPr>
          <w:rFonts w:ascii="宋体" w:hAnsi="宋体" w:cs="宋体"/>
          <w:b/>
          <w:bCs/>
          <w:sz w:val="24"/>
          <w:szCs w:val="21"/>
        </w:rPr>
      </w:pPr>
      <w:bookmarkStart w:id="3" w:name="_Toc47354956"/>
      <w:bookmarkStart w:id="4" w:name="_Toc78881215"/>
      <w:r w:rsidRPr="003C4B10">
        <w:rPr>
          <w:rFonts w:ascii="宋体" w:hAnsi="宋体" w:cs="宋体" w:hint="eastAsia"/>
          <w:b/>
          <w:bCs/>
          <w:sz w:val="24"/>
          <w:szCs w:val="21"/>
        </w:rPr>
        <w:t>二、供应商的资格要求</w:t>
      </w:r>
      <w:bookmarkEnd w:id="3"/>
      <w:bookmarkEnd w:id="4"/>
    </w:p>
    <w:p w14:paraId="40EAC93A" w14:textId="77777777" w:rsidR="003C4B10" w:rsidRPr="003C4B10" w:rsidRDefault="003C4B10" w:rsidP="003C4B10">
      <w:pPr>
        <w:spacing w:line="360" w:lineRule="auto"/>
        <w:ind w:firstLineChars="200" w:firstLine="420"/>
        <w:rPr>
          <w:rFonts w:ascii="宋体" w:hAnsi="宋体" w:hint="eastAsia"/>
          <w:sz w:val="21"/>
          <w:szCs w:val="21"/>
        </w:rPr>
      </w:pPr>
      <w:r w:rsidRPr="003C4B10">
        <w:rPr>
          <w:rFonts w:ascii="宋体" w:hAnsi="宋体" w:hint="eastAsia"/>
          <w:snapToGrid w:val="0"/>
          <w:sz w:val="21"/>
          <w:szCs w:val="28"/>
        </w:rPr>
        <w:t>1.具有独立承担民事责任的能力，应为经行政管理部门登记注册的独立企业（事业）法人或其他组织或者自然人，具备有效的营业执照或事业单位法人证书或自然人身份证或其他类似的法定凭证。</w:t>
      </w:r>
    </w:p>
    <w:p w14:paraId="0A367C95" w14:textId="77777777" w:rsidR="003C4B10" w:rsidRPr="003C4B10" w:rsidRDefault="003C4B10" w:rsidP="003C4B10">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sidRPr="003C4B10">
        <w:rPr>
          <w:rFonts w:ascii="宋体" w:hAnsi="宋体" w:hint="eastAsia"/>
          <w:snapToGrid w:val="0"/>
          <w:sz w:val="21"/>
          <w:szCs w:val="28"/>
        </w:rPr>
        <w:lastRenderedPageBreak/>
        <w:t>2</w:t>
      </w:r>
      <w:r w:rsidRPr="003C4B10">
        <w:rPr>
          <w:rFonts w:ascii="宋体" w:hAnsi="宋体"/>
          <w:snapToGrid w:val="0"/>
          <w:sz w:val="21"/>
          <w:szCs w:val="28"/>
        </w:rPr>
        <w:t>.</w:t>
      </w:r>
      <w:r w:rsidRPr="003C4B10">
        <w:rPr>
          <w:rFonts w:ascii="宋体" w:hAnsi="宋体" w:hint="eastAsia"/>
          <w:snapToGrid w:val="0"/>
          <w:sz w:val="21"/>
          <w:szCs w:val="28"/>
        </w:rPr>
        <w:t>供应商近三年内无因违约或不恰当履约引起的合同中止、纠纷、争议、仲裁和诉讼记录；无被禁止市场准入情形或投标资格被取消；无骗取中标或严重违约或重大违纪、违法问题；无行业处罚等不良行为记录；没有处于被责令停业、财产被接管、冻结、破产状态。</w:t>
      </w:r>
    </w:p>
    <w:p w14:paraId="675610AE" w14:textId="77777777" w:rsidR="003C4B10" w:rsidRPr="003C4B10" w:rsidRDefault="003C4B10" w:rsidP="003C4B10">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sidRPr="003C4B10">
        <w:rPr>
          <w:rFonts w:ascii="宋体" w:hAnsi="宋体"/>
          <w:snapToGrid w:val="0"/>
          <w:sz w:val="21"/>
          <w:szCs w:val="28"/>
        </w:rPr>
        <w:t>3</w:t>
      </w:r>
      <w:r w:rsidRPr="003C4B10">
        <w:rPr>
          <w:rFonts w:ascii="宋体" w:hAnsi="宋体" w:hint="eastAsia"/>
          <w:snapToGrid w:val="0"/>
          <w:sz w:val="21"/>
          <w:szCs w:val="28"/>
        </w:rPr>
        <w:t>.供应商承诺成交后所有投入的工作人员均持有健康证，无刑事犯罪记录。</w:t>
      </w:r>
    </w:p>
    <w:p w14:paraId="6BCAD806" w14:textId="77777777" w:rsidR="003C4B10" w:rsidRPr="003C4B10" w:rsidRDefault="003C4B10" w:rsidP="003C4B10">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sidRPr="003C4B10">
        <w:rPr>
          <w:rFonts w:ascii="宋体" w:hAnsi="宋体"/>
          <w:snapToGrid w:val="0"/>
          <w:sz w:val="21"/>
          <w:szCs w:val="28"/>
        </w:rPr>
        <w:t>4</w:t>
      </w:r>
      <w:r w:rsidRPr="003C4B10">
        <w:rPr>
          <w:rFonts w:ascii="宋体" w:hAnsi="宋体" w:hint="eastAsia"/>
          <w:snapToGrid w:val="0"/>
          <w:sz w:val="21"/>
          <w:szCs w:val="28"/>
        </w:rPr>
        <w:t>.供应商未发生过任何食品卫生安全事故，无违纪、违法记录，且提供书面声明书。</w:t>
      </w:r>
    </w:p>
    <w:p w14:paraId="5FCE3ED6" w14:textId="77777777" w:rsidR="003C4B10" w:rsidRPr="003C4B10" w:rsidRDefault="003C4B10" w:rsidP="003C4B10">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sidRPr="003C4B10">
        <w:rPr>
          <w:rFonts w:ascii="宋体" w:hAnsi="宋体" w:hint="eastAsia"/>
          <w:snapToGrid w:val="0"/>
          <w:sz w:val="21"/>
          <w:szCs w:val="28"/>
        </w:rPr>
        <w:t>5.具有投资参股关系的关联企业，或母子公司，或同一母公司的子公司，不得同时参与</w:t>
      </w:r>
      <w:r w:rsidRPr="003C4B10">
        <w:rPr>
          <w:rFonts w:ascii="宋体" w:hAnsi="宋体"/>
          <w:snapToGrid w:val="0"/>
          <w:sz w:val="21"/>
          <w:szCs w:val="28"/>
        </w:rPr>
        <w:t>本项目</w:t>
      </w:r>
      <w:r w:rsidRPr="003C4B10">
        <w:rPr>
          <w:rFonts w:ascii="宋体" w:hAnsi="宋体" w:hint="eastAsia"/>
          <w:snapToGrid w:val="0"/>
          <w:sz w:val="21"/>
          <w:szCs w:val="28"/>
        </w:rPr>
        <w:t>。</w:t>
      </w:r>
    </w:p>
    <w:p w14:paraId="064D7DE0" w14:textId="77777777" w:rsidR="003C4B10" w:rsidRPr="003C4B10" w:rsidRDefault="003C4B10" w:rsidP="003C4B10">
      <w:pPr>
        <w:pStyle w:val="a8"/>
        <w:spacing w:line="360" w:lineRule="auto"/>
        <w:ind w:firstLineChars="200"/>
        <w:rPr>
          <w:rFonts w:ascii="宋体" w:eastAsia="宋体" w:hAnsi="宋体" w:hint="eastAsia"/>
          <w:szCs w:val="21"/>
        </w:rPr>
      </w:pPr>
      <w:r w:rsidRPr="003C4B10">
        <w:rPr>
          <w:rFonts w:ascii="宋体" w:eastAsia="宋体" w:hAnsi="宋体" w:hint="eastAsia"/>
          <w:szCs w:val="21"/>
        </w:rPr>
        <w:t>6</w:t>
      </w:r>
      <w:r w:rsidRPr="003C4B10">
        <w:rPr>
          <w:rFonts w:ascii="宋体" w:eastAsia="宋体" w:hAnsi="宋体"/>
          <w:szCs w:val="21"/>
        </w:rPr>
        <w:t>.</w:t>
      </w:r>
      <w:r w:rsidRPr="003C4B10">
        <w:rPr>
          <w:rFonts w:ascii="宋体" w:eastAsia="宋体" w:hAnsi="宋体" w:hint="eastAsia"/>
          <w:szCs w:val="21"/>
        </w:rPr>
        <w:t>本项目不接受联合体。</w:t>
      </w:r>
    </w:p>
    <w:p w14:paraId="65E29D97" w14:textId="77777777" w:rsidR="003C4B10" w:rsidRPr="003C4B10" w:rsidRDefault="003C4B10" w:rsidP="003C4B10">
      <w:pPr>
        <w:pStyle w:val="2"/>
        <w:spacing w:line="360" w:lineRule="auto"/>
        <w:rPr>
          <w:rFonts w:ascii="宋体" w:eastAsia="宋体" w:hAnsi="宋体" w:cs="宋体"/>
          <w:sz w:val="24"/>
          <w:szCs w:val="24"/>
        </w:rPr>
      </w:pPr>
      <w:bookmarkStart w:id="5" w:name="_Toc35393800"/>
      <w:bookmarkStart w:id="6" w:name="_Toc45284489"/>
      <w:bookmarkStart w:id="7" w:name="_Toc35393631"/>
      <w:bookmarkStart w:id="8" w:name="_Toc47354957"/>
      <w:bookmarkStart w:id="9" w:name="_Toc78881216"/>
      <w:r w:rsidRPr="003C4B10">
        <w:rPr>
          <w:rFonts w:ascii="宋体" w:eastAsia="宋体" w:hAnsi="宋体" w:cs="宋体" w:hint="eastAsia"/>
          <w:sz w:val="24"/>
          <w:szCs w:val="24"/>
        </w:rPr>
        <w:t>三、获取采购文件</w:t>
      </w:r>
      <w:bookmarkEnd w:id="5"/>
      <w:bookmarkEnd w:id="6"/>
      <w:bookmarkEnd w:id="7"/>
      <w:bookmarkEnd w:id="8"/>
      <w:bookmarkEnd w:id="9"/>
    </w:p>
    <w:p w14:paraId="41C491EE" w14:textId="77777777" w:rsidR="003C4B10" w:rsidRPr="003C4B10" w:rsidRDefault="003C4B10" w:rsidP="003C4B10">
      <w:pPr>
        <w:spacing w:line="360" w:lineRule="auto"/>
        <w:ind w:firstLineChars="200" w:firstLine="420"/>
        <w:rPr>
          <w:rFonts w:ascii="宋体" w:hAnsi="宋体"/>
          <w:sz w:val="21"/>
          <w:szCs w:val="21"/>
        </w:rPr>
      </w:pPr>
      <w:r w:rsidRPr="003C4B10">
        <w:rPr>
          <w:rFonts w:ascii="宋体" w:hAnsi="宋体" w:hint="eastAsia"/>
          <w:sz w:val="21"/>
          <w:szCs w:val="21"/>
        </w:rPr>
        <w:t>时间：202</w:t>
      </w:r>
      <w:r w:rsidRPr="003C4B10">
        <w:rPr>
          <w:rFonts w:ascii="宋体" w:hAnsi="宋体"/>
          <w:sz w:val="21"/>
          <w:szCs w:val="21"/>
        </w:rPr>
        <w:t>1</w:t>
      </w:r>
      <w:r w:rsidRPr="003C4B10">
        <w:rPr>
          <w:rFonts w:ascii="宋体" w:hAnsi="宋体" w:hint="eastAsia"/>
          <w:sz w:val="21"/>
          <w:szCs w:val="21"/>
        </w:rPr>
        <w:t>年</w:t>
      </w:r>
      <w:r w:rsidRPr="003C4B10">
        <w:rPr>
          <w:rFonts w:ascii="宋体" w:hAnsi="宋体"/>
          <w:sz w:val="21"/>
          <w:szCs w:val="21"/>
        </w:rPr>
        <w:t>08</w:t>
      </w:r>
      <w:r w:rsidRPr="003C4B10">
        <w:rPr>
          <w:rFonts w:ascii="宋体" w:hAnsi="宋体" w:hint="eastAsia"/>
          <w:sz w:val="21"/>
          <w:szCs w:val="21"/>
        </w:rPr>
        <w:t>月</w:t>
      </w:r>
      <w:r w:rsidRPr="003C4B10">
        <w:rPr>
          <w:rFonts w:ascii="宋体" w:hAnsi="宋体"/>
          <w:sz w:val="21"/>
          <w:szCs w:val="21"/>
        </w:rPr>
        <w:t>09</w:t>
      </w:r>
      <w:r w:rsidRPr="003C4B10">
        <w:rPr>
          <w:rFonts w:ascii="宋体" w:hAnsi="宋体" w:hint="eastAsia"/>
          <w:sz w:val="21"/>
          <w:szCs w:val="21"/>
        </w:rPr>
        <w:t>日至20</w:t>
      </w:r>
      <w:r w:rsidRPr="003C4B10">
        <w:rPr>
          <w:rFonts w:ascii="宋体" w:hAnsi="宋体"/>
          <w:sz w:val="21"/>
          <w:szCs w:val="21"/>
        </w:rPr>
        <w:t>21</w:t>
      </w:r>
      <w:r w:rsidRPr="003C4B10">
        <w:rPr>
          <w:rFonts w:ascii="宋体" w:hAnsi="宋体" w:hint="eastAsia"/>
          <w:sz w:val="21"/>
          <w:szCs w:val="21"/>
        </w:rPr>
        <w:t>年</w:t>
      </w:r>
      <w:r w:rsidRPr="003C4B10">
        <w:rPr>
          <w:rFonts w:ascii="宋体" w:hAnsi="宋体"/>
          <w:sz w:val="21"/>
          <w:szCs w:val="21"/>
        </w:rPr>
        <w:t>08</w:t>
      </w:r>
      <w:r w:rsidRPr="003C4B10">
        <w:rPr>
          <w:rFonts w:ascii="宋体" w:hAnsi="宋体" w:hint="eastAsia"/>
          <w:sz w:val="21"/>
          <w:szCs w:val="21"/>
        </w:rPr>
        <w:t>月</w:t>
      </w:r>
      <w:r w:rsidRPr="003C4B10">
        <w:rPr>
          <w:rFonts w:ascii="宋体" w:hAnsi="宋体"/>
          <w:sz w:val="21"/>
          <w:szCs w:val="21"/>
        </w:rPr>
        <w:t>13</w:t>
      </w:r>
      <w:r w:rsidRPr="003C4B10">
        <w:rPr>
          <w:rFonts w:ascii="宋体" w:hAnsi="宋体" w:hint="eastAsia"/>
          <w:sz w:val="21"/>
          <w:szCs w:val="21"/>
        </w:rPr>
        <w:t>日，每天上午09:00至11:30，下午13:30至17:00（北京时间，法定节假日除外 ）</w:t>
      </w:r>
    </w:p>
    <w:p w14:paraId="2D1F3CC4" w14:textId="77777777" w:rsidR="003C4B10" w:rsidRPr="003C4B10" w:rsidRDefault="003C4B10" w:rsidP="003C4B10">
      <w:pPr>
        <w:spacing w:line="360" w:lineRule="auto"/>
        <w:ind w:firstLineChars="200" w:firstLine="420"/>
        <w:rPr>
          <w:rFonts w:ascii="宋体" w:hAnsi="宋体"/>
          <w:sz w:val="21"/>
          <w:szCs w:val="21"/>
        </w:rPr>
      </w:pPr>
      <w:r w:rsidRPr="003C4B10">
        <w:rPr>
          <w:rFonts w:ascii="宋体" w:hAnsi="宋体" w:hint="eastAsia"/>
          <w:sz w:val="21"/>
          <w:szCs w:val="21"/>
        </w:rPr>
        <w:t>地点：昆明晨晟招标有限责任公司（昆明市</w:t>
      </w:r>
      <w:proofErr w:type="gramStart"/>
      <w:r w:rsidRPr="003C4B10">
        <w:rPr>
          <w:rFonts w:ascii="宋体" w:hAnsi="宋体" w:hint="eastAsia"/>
          <w:sz w:val="21"/>
          <w:szCs w:val="21"/>
        </w:rPr>
        <w:t>世博路16号世</w:t>
      </w:r>
      <w:proofErr w:type="gramEnd"/>
      <w:r w:rsidRPr="003C4B10">
        <w:rPr>
          <w:rFonts w:ascii="宋体" w:hAnsi="宋体" w:hint="eastAsia"/>
          <w:sz w:val="21"/>
          <w:szCs w:val="21"/>
        </w:rPr>
        <w:t>博生态城低碳中心B座1单元12层）</w:t>
      </w:r>
    </w:p>
    <w:p w14:paraId="226AF4DC" w14:textId="77777777" w:rsidR="003C4B10" w:rsidRPr="003C4B10" w:rsidRDefault="003C4B10" w:rsidP="003C4B10">
      <w:pPr>
        <w:spacing w:line="360" w:lineRule="auto"/>
        <w:ind w:firstLineChars="200" w:firstLine="420"/>
        <w:rPr>
          <w:rFonts w:ascii="宋体" w:hAnsi="宋体"/>
          <w:sz w:val="21"/>
          <w:szCs w:val="21"/>
        </w:rPr>
      </w:pPr>
      <w:r w:rsidRPr="003C4B10">
        <w:rPr>
          <w:rFonts w:ascii="宋体" w:hAnsi="宋体" w:hint="eastAsia"/>
          <w:sz w:val="21"/>
          <w:szCs w:val="21"/>
        </w:rPr>
        <w:t>方式：供应商获取竞争性磋商文件时需携带下列原件：</w:t>
      </w:r>
    </w:p>
    <w:p w14:paraId="7C406499" w14:textId="77777777" w:rsidR="003C4B10" w:rsidRPr="003C4B10" w:rsidRDefault="003C4B10" w:rsidP="003C4B10">
      <w:pPr>
        <w:spacing w:line="360" w:lineRule="auto"/>
        <w:ind w:firstLineChars="200" w:firstLine="420"/>
        <w:rPr>
          <w:rFonts w:ascii="宋体" w:hAnsi="宋体"/>
          <w:sz w:val="21"/>
          <w:szCs w:val="21"/>
        </w:rPr>
      </w:pPr>
      <w:r w:rsidRPr="003C4B10">
        <w:rPr>
          <w:rFonts w:ascii="宋体" w:hAnsi="宋体"/>
          <w:sz w:val="21"/>
          <w:szCs w:val="21"/>
        </w:rPr>
        <w:fldChar w:fldCharType="begin"/>
      </w:r>
      <w:r w:rsidRPr="003C4B10">
        <w:rPr>
          <w:rFonts w:ascii="宋体" w:hAnsi="宋体"/>
          <w:sz w:val="21"/>
          <w:szCs w:val="21"/>
        </w:rPr>
        <w:instrText xml:space="preserve"> </w:instrText>
      </w:r>
      <w:r w:rsidRPr="003C4B10">
        <w:rPr>
          <w:rFonts w:ascii="宋体" w:hAnsi="宋体" w:hint="eastAsia"/>
          <w:sz w:val="21"/>
          <w:szCs w:val="21"/>
        </w:rPr>
        <w:instrText>= 1 \* GB3</w:instrText>
      </w:r>
      <w:r w:rsidRPr="003C4B10">
        <w:rPr>
          <w:rFonts w:ascii="宋体" w:hAnsi="宋体"/>
          <w:sz w:val="21"/>
          <w:szCs w:val="21"/>
        </w:rPr>
        <w:instrText xml:space="preserve"> </w:instrText>
      </w:r>
      <w:r w:rsidRPr="003C4B10">
        <w:rPr>
          <w:rFonts w:ascii="宋体" w:hAnsi="宋体"/>
          <w:sz w:val="21"/>
          <w:szCs w:val="21"/>
        </w:rPr>
        <w:fldChar w:fldCharType="separate"/>
      </w:r>
      <w:r w:rsidRPr="003C4B10">
        <w:rPr>
          <w:rFonts w:ascii="宋体" w:hAnsi="宋体" w:hint="eastAsia"/>
          <w:sz w:val="21"/>
          <w:szCs w:val="21"/>
        </w:rPr>
        <w:t>①</w:t>
      </w:r>
      <w:r w:rsidRPr="003C4B10">
        <w:rPr>
          <w:rFonts w:ascii="宋体" w:hAnsi="宋体"/>
          <w:sz w:val="21"/>
          <w:szCs w:val="21"/>
        </w:rPr>
        <w:fldChar w:fldCharType="end"/>
      </w:r>
      <w:r w:rsidRPr="003C4B10">
        <w:rPr>
          <w:rFonts w:ascii="宋体" w:hAnsi="宋体" w:hint="eastAsia"/>
          <w:sz w:val="21"/>
          <w:szCs w:val="21"/>
        </w:rPr>
        <w:t>法定代表人身份证明书（原件）；</w:t>
      </w:r>
    </w:p>
    <w:p w14:paraId="4D604920" w14:textId="77777777" w:rsidR="003C4B10" w:rsidRPr="003C4B10" w:rsidRDefault="003C4B10" w:rsidP="003C4B10">
      <w:pPr>
        <w:spacing w:line="360" w:lineRule="auto"/>
        <w:ind w:firstLineChars="200" w:firstLine="420"/>
        <w:rPr>
          <w:rFonts w:ascii="宋体" w:hAnsi="宋体"/>
          <w:sz w:val="21"/>
          <w:szCs w:val="21"/>
        </w:rPr>
      </w:pPr>
      <w:r w:rsidRPr="003C4B10">
        <w:rPr>
          <w:rFonts w:ascii="宋体" w:hAnsi="宋体"/>
          <w:sz w:val="21"/>
          <w:szCs w:val="21"/>
        </w:rPr>
        <w:fldChar w:fldCharType="begin"/>
      </w:r>
      <w:r w:rsidRPr="003C4B10">
        <w:rPr>
          <w:rFonts w:ascii="宋体" w:hAnsi="宋体"/>
          <w:sz w:val="21"/>
          <w:szCs w:val="21"/>
        </w:rPr>
        <w:instrText xml:space="preserve"> </w:instrText>
      </w:r>
      <w:r w:rsidRPr="003C4B10">
        <w:rPr>
          <w:rFonts w:ascii="宋体" w:hAnsi="宋体" w:hint="eastAsia"/>
          <w:sz w:val="21"/>
          <w:szCs w:val="21"/>
        </w:rPr>
        <w:instrText>= 2 \* GB3</w:instrText>
      </w:r>
      <w:r w:rsidRPr="003C4B10">
        <w:rPr>
          <w:rFonts w:ascii="宋体" w:hAnsi="宋体"/>
          <w:sz w:val="21"/>
          <w:szCs w:val="21"/>
        </w:rPr>
        <w:instrText xml:space="preserve"> </w:instrText>
      </w:r>
      <w:r w:rsidRPr="003C4B10">
        <w:rPr>
          <w:rFonts w:ascii="宋体" w:hAnsi="宋体"/>
          <w:sz w:val="21"/>
          <w:szCs w:val="21"/>
        </w:rPr>
        <w:fldChar w:fldCharType="separate"/>
      </w:r>
      <w:r w:rsidRPr="003C4B10">
        <w:rPr>
          <w:rFonts w:ascii="宋体" w:hAnsi="宋体" w:hint="eastAsia"/>
          <w:sz w:val="21"/>
          <w:szCs w:val="21"/>
        </w:rPr>
        <w:t>②</w:t>
      </w:r>
      <w:r w:rsidRPr="003C4B10">
        <w:rPr>
          <w:rFonts w:ascii="宋体" w:hAnsi="宋体"/>
          <w:sz w:val="21"/>
          <w:szCs w:val="21"/>
        </w:rPr>
        <w:fldChar w:fldCharType="end"/>
      </w:r>
      <w:r w:rsidRPr="003C4B10">
        <w:rPr>
          <w:rFonts w:ascii="宋体" w:hAnsi="宋体" w:hint="eastAsia"/>
          <w:sz w:val="21"/>
          <w:szCs w:val="21"/>
        </w:rPr>
        <w:t>单位介绍信或法人代表授权委托书（原件，若法定代表人出席的例外）；</w:t>
      </w:r>
    </w:p>
    <w:p w14:paraId="01E24119" w14:textId="77777777" w:rsidR="003C4B10" w:rsidRPr="003C4B10" w:rsidRDefault="003C4B10" w:rsidP="003C4B10">
      <w:pPr>
        <w:spacing w:line="360" w:lineRule="auto"/>
        <w:ind w:firstLineChars="200" w:firstLine="420"/>
        <w:rPr>
          <w:rFonts w:ascii="宋体" w:hAnsi="宋体"/>
          <w:sz w:val="21"/>
          <w:szCs w:val="21"/>
        </w:rPr>
      </w:pPr>
      <w:r w:rsidRPr="003C4B10">
        <w:rPr>
          <w:rFonts w:ascii="宋体" w:hAnsi="宋体"/>
          <w:sz w:val="21"/>
          <w:szCs w:val="21"/>
        </w:rPr>
        <w:fldChar w:fldCharType="begin"/>
      </w:r>
      <w:r w:rsidRPr="003C4B10">
        <w:rPr>
          <w:rFonts w:ascii="宋体" w:hAnsi="宋体"/>
          <w:sz w:val="21"/>
          <w:szCs w:val="21"/>
        </w:rPr>
        <w:instrText xml:space="preserve"> </w:instrText>
      </w:r>
      <w:r w:rsidRPr="003C4B10">
        <w:rPr>
          <w:rFonts w:ascii="宋体" w:hAnsi="宋体" w:hint="eastAsia"/>
          <w:sz w:val="21"/>
          <w:szCs w:val="21"/>
        </w:rPr>
        <w:instrText>= 3 \* GB3</w:instrText>
      </w:r>
      <w:r w:rsidRPr="003C4B10">
        <w:rPr>
          <w:rFonts w:ascii="宋体" w:hAnsi="宋体"/>
          <w:sz w:val="21"/>
          <w:szCs w:val="21"/>
        </w:rPr>
        <w:instrText xml:space="preserve"> </w:instrText>
      </w:r>
      <w:r w:rsidRPr="003C4B10">
        <w:rPr>
          <w:rFonts w:ascii="宋体" w:hAnsi="宋体"/>
          <w:sz w:val="21"/>
          <w:szCs w:val="21"/>
        </w:rPr>
        <w:fldChar w:fldCharType="separate"/>
      </w:r>
      <w:r w:rsidRPr="003C4B10">
        <w:rPr>
          <w:rFonts w:ascii="宋体" w:hAnsi="宋体" w:hint="eastAsia"/>
          <w:sz w:val="21"/>
          <w:szCs w:val="21"/>
        </w:rPr>
        <w:t>③</w:t>
      </w:r>
      <w:r w:rsidRPr="003C4B10">
        <w:rPr>
          <w:rFonts w:ascii="宋体" w:hAnsi="宋体"/>
          <w:sz w:val="21"/>
          <w:szCs w:val="21"/>
        </w:rPr>
        <w:fldChar w:fldCharType="end"/>
      </w:r>
      <w:r w:rsidRPr="003C4B10">
        <w:rPr>
          <w:rFonts w:ascii="宋体" w:hAnsi="宋体" w:hint="eastAsia"/>
          <w:sz w:val="21"/>
          <w:szCs w:val="21"/>
        </w:rPr>
        <w:t>授权委托人身份证（原件及复印件并加盖单位公章）。</w:t>
      </w:r>
    </w:p>
    <w:p w14:paraId="5FE801D8" w14:textId="77777777" w:rsidR="003C4B10" w:rsidRPr="003C4B10" w:rsidRDefault="003C4B10" w:rsidP="003C4B10">
      <w:pPr>
        <w:spacing w:line="360" w:lineRule="auto"/>
        <w:ind w:firstLineChars="200" w:firstLine="420"/>
        <w:rPr>
          <w:rFonts w:ascii="宋体" w:hAnsi="宋体"/>
          <w:sz w:val="21"/>
          <w:szCs w:val="21"/>
        </w:rPr>
      </w:pPr>
      <w:r w:rsidRPr="003C4B10">
        <w:rPr>
          <w:rFonts w:ascii="宋体" w:hAnsi="宋体" w:hint="eastAsia"/>
          <w:sz w:val="21"/>
          <w:szCs w:val="21"/>
        </w:rPr>
        <w:t>售价：</w:t>
      </w:r>
      <w:r w:rsidRPr="003C4B10">
        <w:rPr>
          <w:rFonts w:ascii="宋体" w:hAnsi="宋体"/>
          <w:sz w:val="21"/>
          <w:szCs w:val="21"/>
          <w:u w:val="single"/>
        </w:rPr>
        <w:t>500</w:t>
      </w:r>
      <w:r w:rsidRPr="003C4B10">
        <w:rPr>
          <w:rFonts w:ascii="宋体" w:hAnsi="宋体" w:hint="eastAsia"/>
          <w:sz w:val="21"/>
          <w:szCs w:val="21"/>
        </w:rPr>
        <w:t>元，售后不退。</w:t>
      </w:r>
    </w:p>
    <w:p w14:paraId="629BAA4A" w14:textId="77777777" w:rsidR="003C4B10" w:rsidRPr="003C4B10" w:rsidRDefault="003C4B10" w:rsidP="003C4B10">
      <w:pPr>
        <w:pStyle w:val="2"/>
        <w:spacing w:line="360" w:lineRule="auto"/>
        <w:rPr>
          <w:rFonts w:ascii="宋体" w:eastAsia="宋体" w:hAnsi="宋体" w:cs="宋体"/>
          <w:sz w:val="24"/>
          <w:szCs w:val="24"/>
        </w:rPr>
      </w:pPr>
      <w:bookmarkStart w:id="10" w:name="_Toc28359082"/>
      <w:bookmarkStart w:id="11" w:name="_Toc28359005"/>
      <w:bookmarkStart w:id="12" w:name="_Toc35393624"/>
      <w:bookmarkStart w:id="13" w:name="_Toc35393793"/>
      <w:bookmarkStart w:id="14" w:name="_Toc47354958"/>
      <w:bookmarkStart w:id="15" w:name="_Toc78881217"/>
      <w:r w:rsidRPr="003C4B10">
        <w:rPr>
          <w:rFonts w:ascii="宋体" w:eastAsia="宋体" w:hAnsi="宋体" w:cs="宋体" w:hint="eastAsia"/>
          <w:sz w:val="24"/>
          <w:szCs w:val="24"/>
        </w:rPr>
        <w:t>四、响应文件</w:t>
      </w:r>
      <w:bookmarkEnd w:id="10"/>
      <w:bookmarkEnd w:id="11"/>
      <w:bookmarkEnd w:id="12"/>
      <w:bookmarkEnd w:id="13"/>
      <w:r w:rsidRPr="003C4B10">
        <w:rPr>
          <w:rFonts w:ascii="宋体" w:eastAsia="宋体" w:hAnsi="宋体" w:cs="宋体" w:hint="eastAsia"/>
          <w:sz w:val="24"/>
          <w:szCs w:val="24"/>
        </w:rPr>
        <w:t>提交</w:t>
      </w:r>
      <w:bookmarkEnd w:id="14"/>
      <w:bookmarkEnd w:id="15"/>
    </w:p>
    <w:p w14:paraId="08E0BC2B" w14:textId="77777777" w:rsidR="003C4B10" w:rsidRPr="003C4B10" w:rsidRDefault="003C4B10" w:rsidP="003C4B10">
      <w:pPr>
        <w:spacing w:line="360" w:lineRule="auto"/>
        <w:ind w:firstLineChars="200" w:firstLine="420"/>
        <w:rPr>
          <w:rFonts w:ascii="宋体" w:hAnsi="宋体"/>
          <w:bCs/>
          <w:sz w:val="21"/>
          <w:szCs w:val="21"/>
          <w:u w:val="single"/>
        </w:rPr>
      </w:pPr>
      <w:r w:rsidRPr="003C4B10">
        <w:rPr>
          <w:rFonts w:ascii="宋体" w:hAnsi="宋体" w:hint="eastAsia"/>
          <w:bCs/>
          <w:sz w:val="21"/>
          <w:szCs w:val="21"/>
        </w:rPr>
        <w:t>截止时间：</w:t>
      </w:r>
      <w:r w:rsidRPr="003C4B10">
        <w:rPr>
          <w:rFonts w:ascii="宋体" w:hAnsi="宋体" w:hint="eastAsia"/>
          <w:bCs/>
          <w:sz w:val="21"/>
          <w:szCs w:val="21"/>
          <w:u w:val="single"/>
        </w:rPr>
        <w:t>202</w:t>
      </w:r>
      <w:r w:rsidRPr="003C4B10">
        <w:rPr>
          <w:rFonts w:ascii="宋体" w:hAnsi="宋体"/>
          <w:bCs/>
          <w:sz w:val="21"/>
          <w:szCs w:val="21"/>
          <w:u w:val="single"/>
        </w:rPr>
        <w:t>1</w:t>
      </w:r>
      <w:r w:rsidRPr="003C4B10">
        <w:rPr>
          <w:rFonts w:ascii="宋体" w:hAnsi="宋体" w:hint="eastAsia"/>
          <w:bCs/>
          <w:sz w:val="21"/>
          <w:szCs w:val="21"/>
          <w:u w:val="single"/>
        </w:rPr>
        <w:t>年</w:t>
      </w:r>
      <w:r w:rsidRPr="003C4B10">
        <w:rPr>
          <w:rFonts w:ascii="宋体" w:hAnsi="宋体"/>
          <w:bCs/>
          <w:sz w:val="21"/>
          <w:szCs w:val="21"/>
          <w:u w:val="single"/>
        </w:rPr>
        <w:t>08</w:t>
      </w:r>
      <w:r w:rsidRPr="003C4B10">
        <w:rPr>
          <w:rFonts w:ascii="宋体" w:hAnsi="宋体" w:hint="eastAsia"/>
          <w:bCs/>
          <w:sz w:val="21"/>
          <w:szCs w:val="21"/>
          <w:u w:val="single"/>
        </w:rPr>
        <w:t>月</w:t>
      </w:r>
      <w:r w:rsidRPr="003C4B10">
        <w:rPr>
          <w:rFonts w:ascii="宋体" w:hAnsi="宋体"/>
          <w:bCs/>
          <w:sz w:val="21"/>
          <w:szCs w:val="21"/>
          <w:u w:val="single"/>
        </w:rPr>
        <w:t>19</w:t>
      </w:r>
      <w:r w:rsidRPr="003C4B10">
        <w:rPr>
          <w:rFonts w:ascii="宋体" w:hAnsi="宋体" w:hint="eastAsia"/>
          <w:bCs/>
          <w:sz w:val="21"/>
          <w:szCs w:val="21"/>
          <w:u w:val="single"/>
        </w:rPr>
        <w:t>日</w:t>
      </w:r>
      <w:r w:rsidRPr="003C4B10">
        <w:rPr>
          <w:rFonts w:ascii="宋体" w:hAnsi="宋体"/>
          <w:bCs/>
          <w:sz w:val="21"/>
          <w:szCs w:val="21"/>
          <w:u w:val="single"/>
        </w:rPr>
        <w:t>09</w:t>
      </w:r>
      <w:r w:rsidRPr="003C4B10">
        <w:rPr>
          <w:rFonts w:ascii="宋体" w:hAnsi="宋体" w:hint="eastAsia"/>
          <w:bCs/>
          <w:sz w:val="21"/>
          <w:szCs w:val="21"/>
          <w:u w:val="single"/>
        </w:rPr>
        <w:t>点</w:t>
      </w:r>
      <w:r w:rsidRPr="003C4B10">
        <w:rPr>
          <w:rFonts w:ascii="宋体" w:hAnsi="宋体"/>
          <w:bCs/>
          <w:sz w:val="21"/>
          <w:szCs w:val="21"/>
          <w:u w:val="single"/>
        </w:rPr>
        <w:t>30</w:t>
      </w:r>
      <w:r w:rsidRPr="003C4B10">
        <w:rPr>
          <w:rFonts w:ascii="宋体" w:hAnsi="宋体" w:hint="eastAsia"/>
          <w:bCs/>
          <w:sz w:val="21"/>
          <w:szCs w:val="21"/>
          <w:u w:val="single"/>
        </w:rPr>
        <w:t>分（北京时间）</w:t>
      </w:r>
    </w:p>
    <w:p w14:paraId="309F6496" w14:textId="77777777" w:rsidR="003C4B10" w:rsidRPr="003C4B10" w:rsidRDefault="003C4B10" w:rsidP="003C4B10">
      <w:pPr>
        <w:spacing w:line="360" w:lineRule="auto"/>
        <w:ind w:firstLineChars="200" w:firstLine="420"/>
        <w:rPr>
          <w:rFonts w:ascii="宋体" w:hAnsi="宋体"/>
          <w:sz w:val="21"/>
          <w:szCs w:val="21"/>
        </w:rPr>
      </w:pPr>
      <w:r w:rsidRPr="003C4B10">
        <w:rPr>
          <w:rFonts w:ascii="宋体" w:hAnsi="宋体" w:hint="eastAsia"/>
          <w:sz w:val="21"/>
          <w:szCs w:val="21"/>
        </w:rPr>
        <w:t>地点：昆明晨晟招标有限责任公司（昆明市</w:t>
      </w:r>
      <w:proofErr w:type="gramStart"/>
      <w:r w:rsidRPr="003C4B10">
        <w:rPr>
          <w:rFonts w:ascii="宋体" w:hAnsi="宋体" w:hint="eastAsia"/>
          <w:sz w:val="21"/>
          <w:szCs w:val="21"/>
        </w:rPr>
        <w:t>世博路16号世</w:t>
      </w:r>
      <w:proofErr w:type="gramEnd"/>
      <w:r w:rsidRPr="003C4B10">
        <w:rPr>
          <w:rFonts w:ascii="宋体" w:hAnsi="宋体" w:hint="eastAsia"/>
          <w:sz w:val="21"/>
          <w:szCs w:val="21"/>
        </w:rPr>
        <w:t>博生态城低碳中心B座1单元12层）</w:t>
      </w:r>
    </w:p>
    <w:p w14:paraId="6DE29359" w14:textId="77777777" w:rsidR="003C4B10" w:rsidRPr="003C4B10" w:rsidRDefault="003C4B10" w:rsidP="003C4B10">
      <w:pPr>
        <w:pStyle w:val="2"/>
        <w:spacing w:line="360" w:lineRule="auto"/>
        <w:rPr>
          <w:rFonts w:ascii="宋体" w:eastAsia="宋体" w:hAnsi="宋体" w:cs="宋体"/>
          <w:sz w:val="24"/>
          <w:szCs w:val="24"/>
        </w:rPr>
      </w:pPr>
      <w:bookmarkStart w:id="16" w:name="_Toc47354959"/>
      <w:bookmarkStart w:id="17" w:name="_Toc78881218"/>
      <w:r w:rsidRPr="003C4B10">
        <w:rPr>
          <w:rFonts w:ascii="宋体" w:eastAsia="宋体" w:hAnsi="宋体" w:cs="宋体" w:hint="eastAsia"/>
          <w:sz w:val="24"/>
          <w:szCs w:val="24"/>
        </w:rPr>
        <w:t>五、开启</w:t>
      </w:r>
      <w:bookmarkEnd w:id="16"/>
      <w:bookmarkEnd w:id="17"/>
    </w:p>
    <w:p w14:paraId="283BBAC4" w14:textId="77777777" w:rsidR="003C4B10" w:rsidRPr="003C4B10" w:rsidRDefault="003C4B10" w:rsidP="003C4B10">
      <w:pPr>
        <w:spacing w:line="360" w:lineRule="auto"/>
        <w:ind w:firstLineChars="200" w:firstLine="420"/>
        <w:rPr>
          <w:rFonts w:ascii="宋体" w:hAnsi="宋体"/>
          <w:bCs/>
          <w:sz w:val="21"/>
          <w:szCs w:val="21"/>
          <w:u w:val="single"/>
        </w:rPr>
      </w:pPr>
      <w:r w:rsidRPr="003C4B10">
        <w:rPr>
          <w:rFonts w:ascii="宋体" w:hAnsi="宋体" w:hint="eastAsia"/>
          <w:bCs/>
          <w:sz w:val="21"/>
          <w:szCs w:val="21"/>
        </w:rPr>
        <w:t>时间：</w:t>
      </w:r>
      <w:r w:rsidRPr="003C4B10">
        <w:rPr>
          <w:rFonts w:ascii="宋体" w:hAnsi="宋体" w:hint="eastAsia"/>
          <w:bCs/>
          <w:sz w:val="21"/>
          <w:szCs w:val="21"/>
          <w:u w:val="single"/>
        </w:rPr>
        <w:t>202</w:t>
      </w:r>
      <w:r w:rsidRPr="003C4B10">
        <w:rPr>
          <w:rFonts w:ascii="宋体" w:hAnsi="宋体"/>
          <w:bCs/>
          <w:sz w:val="21"/>
          <w:szCs w:val="21"/>
          <w:u w:val="single"/>
        </w:rPr>
        <w:t>1</w:t>
      </w:r>
      <w:r w:rsidRPr="003C4B10">
        <w:rPr>
          <w:rFonts w:ascii="宋体" w:hAnsi="宋体" w:hint="eastAsia"/>
          <w:bCs/>
          <w:sz w:val="21"/>
          <w:szCs w:val="21"/>
          <w:u w:val="single"/>
        </w:rPr>
        <w:t>年</w:t>
      </w:r>
      <w:r w:rsidRPr="003C4B10">
        <w:rPr>
          <w:rFonts w:ascii="宋体" w:hAnsi="宋体"/>
          <w:bCs/>
          <w:sz w:val="21"/>
          <w:szCs w:val="21"/>
          <w:u w:val="single"/>
        </w:rPr>
        <w:t>08</w:t>
      </w:r>
      <w:r w:rsidRPr="003C4B10">
        <w:rPr>
          <w:rFonts w:ascii="宋体" w:hAnsi="宋体" w:hint="eastAsia"/>
          <w:bCs/>
          <w:sz w:val="21"/>
          <w:szCs w:val="21"/>
          <w:u w:val="single"/>
        </w:rPr>
        <w:t>月</w:t>
      </w:r>
      <w:r w:rsidRPr="003C4B10">
        <w:rPr>
          <w:rFonts w:ascii="宋体" w:hAnsi="宋体"/>
          <w:bCs/>
          <w:sz w:val="21"/>
          <w:szCs w:val="21"/>
          <w:u w:val="single"/>
        </w:rPr>
        <w:t>19</w:t>
      </w:r>
      <w:r w:rsidRPr="003C4B10">
        <w:rPr>
          <w:rFonts w:ascii="宋体" w:hAnsi="宋体" w:hint="eastAsia"/>
          <w:bCs/>
          <w:sz w:val="21"/>
          <w:szCs w:val="21"/>
          <w:u w:val="single"/>
        </w:rPr>
        <w:t>日</w:t>
      </w:r>
      <w:r w:rsidRPr="003C4B10">
        <w:rPr>
          <w:rFonts w:ascii="宋体" w:hAnsi="宋体"/>
          <w:bCs/>
          <w:sz w:val="21"/>
          <w:szCs w:val="21"/>
          <w:u w:val="single"/>
        </w:rPr>
        <w:t>09</w:t>
      </w:r>
      <w:r w:rsidRPr="003C4B10">
        <w:rPr>
          <w:rFonts w:ascii="宋体" w:hAnsi="宋体" w:hint="eastAsia"/>
          <w:bCs/>
          <w:sz w:val="21"/>
          <w:szCs w:val="21"/>
          <w:u w:val="single"/>
        </w:rPr>
        <w:t>点</w:t>
      </w:r>
      <w:r w:rsidRPr="003C4B10">
        <w:rPr>
          <w:rFonts w:ascii="宋体" w:hAnsi="宋体"/>
          <w:bCs/>
          <w:sz w:val="21"/>
          <w:szCs w:val="21"/>
          <w:u w:val="single"/>
        </w:rPr>
        <w:t>30</w:t>
      </w:r>
      <w:r w:rsidRPr="003C4B10">
        <w:rPr>
          <w:rFonts w:ascii="宋体" w:hAnsi="宋体" w:hint="eastAsia"/>
          <w:bCs/>
          <w:sz w:val="21"/>
          <w:szCs w:val="21"/>
          <w:u w:val="single"/>
        </w:rPr>
        <w:t>分（北京时间）</w:t>
      </w:r>
    </w:p>
    <w:p w14:paraId="1678A761" w14:textId="77777777" w:rsidR="003C4B10" w:rsidRPr="003C4B10" w:rsidRDefault="003C4B10" w:rsidP="003C4B10">
      <w:pPr>
        <w:spacing w:line="360" w:lineRule="auto"/>
        <w:ind w:firstLineChars="200" w:firstLine="420"/>
        <w:rPr>
          <w:rFonts w:ascii="宋体" w:hAnsi="宋体"/>
          <w:bCs/>
          <w:sz w:val="21"/>
          <w:szCs w:val="21"/>
        </w:rPr>
      </w:pPr>
      <w:r w:rsidRPr="003C4B10">
        <w:rPr>
          <w:rFonts w:ascii="宋体" w:hAnsi="宋体" w:hint="eastAsia"/>
          <w:bCs/>
          <w:sz w:val="21"/>
          <w:szCs w:val="21"/>
        </w:rPr>
        <w:t>地点：</w:t>
      </w:r>
      <w:r w:rsidRPr="003C4B10">
        <w:rPr>
          <w:rFonts w:ascii="宋体" w:hAnsi="宋体" w:hint="eastAsia"/>
          <w:bCs/>
          <w:sz w:val="21"/>
          <w:szCs w:val="21"/>
          <w:u w:val="single"/>
        </w:rPr>
        <w:t>昆明晨晟招标有限责任公司（昆明市</w:t>
      </w:r>
      <w:proofErr w:type="gramStart"/>
      <w:r w:rsidRPr="003C4B10">
        <w:rPr>
          <w:rFonts w:ascii="宋体" w:hAnsi="宋体" w:hint="eastAsia"/>
          <w:bCs/>
          <w:sz w:val="21"/>
          <w:szCs w:val="21"/>
          <w:u w:val="single"/>
        </w:rPr>
        <w:t>世博路16号世</w:t>
      </w:r>
      <w:proofErr w:type="gramEnd"/>
      <w:r w:rsidRPr="003C4B10">
        <w:rPr>
          <w:rFonts w:ascii="宋体" w:hAnsi="宋体" w:hint="eastAsia"/>
          <w:bCs/>
          <w:sz w:val="21"/>
          <w:szCs w:val="21"/>
          <w:u w:val="single"/>
        </w:rPr>
        <w:t>博生态城低碳中心B座1单元12层）</w:t>
      </w:r>
    </w:p>
    <w:p w14:paraId="2DB9F43A" w14:textId="77777777" w:rsidR="003C4B10" w:rsidRPr="003C4B10" w:rsidRDefault="003C4B10" w:rsidP="003C4B10">
      <w:pPr>
        <w:pStyle w:val="2"/>
        <w:spacing w:line="360" w:lineRule="auto"/>
        <w:rPr>
          <w:rFonts w:ascii="宋体" w:eastAsia="宋体" w:hAnsi="宋体" w:cs="宋体"/>
          <w:sz w:val="24"/>
          <w:szCs w:val="24"/>
        </w:rPr>
      </w:pPr>
      <w:bookmarkStart w:id="18" w:name="_Toc28359007"/>
      <w:bookmarkStart w:id="19" w:name="_Toc35393794"/>
      <w:bookmarkStart w:id="20" w:name="_Toc35393625"/>
      <w:bookmarkStart w:id="21" w:name="_Toc47354960"/>
      <w:bookmarkStart w:id="22" w:name="_Toc28359084"/>
      <w:bookmarkStart w:id="23" w:name="_Toc78881219"/>
      <w:r w:rsidRPr="003C4B10">
        <w:rPr>
          <w:rFonts w:ascii="宋体" w:eastAsia="宋体" w:hAnsi="宋体" w:cs="宋体" w:hint="eastAsia"/>
          <w:sz w:val="24"/>
          <w:szCs w:val="24"/>
        </w:rPr>
        <w:lastRenderedPageBreak/>
        <w:t>六、公告期限</w:t>
      </w:r>
      <w:bookmarkEnd w:id="18"/>
      <w:bookmarkEnd w:id="19"/>
      <w:bookmarkEnd w:id="20"/>
      <w:bookmarkEnd w:id="21"/>
      <w:bookmarkEnd w:id="22"/>
      <w:bookmarkEnd w:id="23"/>
    </w:p>
    <w:p w14:paraId="51DB338E" w14:textId="77777777" w:rsidR="003C4B10" w:rsidRPr="003C4B10" w:rsidRDefault="003C4B10" w:rsidP="003C4B10">
      <w:pPr>
        <w:ind w:firstLineChars="200" w:firstLine="420"/>
        <w:rPr>
          <w:rFonts w:ascii="宋体" w:hAnsi="宋体" w:cs="宋体"/>
          <w:sz w:val="21"/>
          <w:szCs w:val="21"/>
        </w:rPr>
      </w:pPr>
      <w:r w:rsidRPr="003C4B10">
        <w:rPr>
          <w:rFonts w:ascii="宋体" w:hAnsi="宋体" w:cs="宋体" w:hint="eastAsia"/>
          <w:sz w:val="21"/>
          <w:szCs w:val="21"/>
        </w:rPr>
        <w:t>自本公告发布之日起5个工作日。</w:t>
      </w:r>
    </w:p>
    <w:p w14:paraId="6155AA4C" w14:textId="77777777" w:rsidR="003C4B10" w:rsidRPr="003C4B10" w:rsidRDefault="003C4B10" w:rsidP="003C4B10">
      <w:pPr>
        <w:pStyle w:val="2"/>
        <w:spacing w:line="360" w:lineRule="auto"/>
        <w:rPr>
          <w:rFonts w:ascii="宋体" w:eastAsia="宋体" w:hAnsi="宋体" w:cs="宋体"/>
          <w:sz w:val="24"/>
          <w:szCs w:val="24"/>
        </w:rPr>
      </w:pPr>
      <w:bookmarkStart w:id="24" w:name="_Toc35393795"/>
      <w:bookmarkStart w:id="25" w:name="_Toc35393626"/>
      <w:bookmarkStart w:id="26" w:name="_Toc47354961"/>
      <w:bookmarkStart w:id="27" w:name="_Toc78881220"/>
      <w:r w:rsidRPr="003C4B10">
        <w:rPr>
          <w:rFonts w:ascii="宋体" w:eastAsia="宋体" w:hAnsi="宋体" w:cs="宋体" w:hint="eastAsia"/>
          <w:sz w:val="24"/>
          <w:szCs w:val="24"/>
        </w:rPr>
        <w:t>七、其他补充事宜</w:t>
      </w:r>
      <w:bookmarkEnd w:id="24"/>
      <w:bookmarkEnd w:id="25"/>
      <w:bookmarkEnd w:id="26"/>
      <w:bookmarkEnd w:id="27"/>
    </w:p>
    <w:p w14:paraId="2E730C0A" w14:textId="77777777" w:rsidR="003C4B10" w:rsidRPr="003C4B10" w:rsidRDefault="003C4B10" w:rsidP="003C4B10">
      <w:pPr>
        <w:spacing w:line="360" w:lineRule="auto"/>
        <w:ind w:firstLineChars="200" w:firstLine="420"/>
        <w:rPr>
          <w:rFonts w:ascii="宋体" w:hAnsi="宋体" w:hint="eastAsia"/>
          <w:sz w:val="21"/>
          <w:szCs w:val="21"/>
        </w:rPr>
      </w:pPr>
      <w:r w:rsidRPr="003C4B10">
        <w:rPr>
          <w:rFonts w:ascii="宋体" w:hAnsi="宋体" w:hint="eastAsia"/>
          <w:sz w:val="21"/>
          <w:szCs w:val="21"/>
        </w:rPr>
        <w:t>本次竞争性磋商公告同时在《中国采购与招标网》（www.chinabidding.com.cn）、《中国招标投标公共服务平台》（www.cebpubservice.com）和《云南水利水电职业学院校园网》（www.ynszy.net）网站上发布，采购人和采购代理机构对其他网站或媒体转载的公告及公告内容不承担任何责任。</w:t>
      </w:r>
    </w:p>
    <w:p w14:paraId="0EA19ABA" w14:textId="77777777" w:rsidR="003C4B10" w:rsidRPr="003C4B10" w:rsidRDefault="003C4B10" w:rsidP="003C4B10">
      <w:pPr>
        <w:pStyle w:val="2"/>
        <w:spacing w:line="360" w:lineRule="auto"/>
        <w:rPr>
          <w:rFonts w:ascii="宋体" w:eastAsia="宋体" w:hAnsi="宋体" w:cs="宋体"/>
          <w:sz w:val="24"/>
          <w:szCs w:val="24"/>
        </w:rPr>
      </w:pPr>
      <w:bookmarkStart w:id="28" w:name="_Toc35393796"/>
      <w:bookmarkStart w:id="29" w:name="_Toc35393627"/>
      <w:bookmarkStart w:id="30" w:name="_Toc28359008"/>
      <w:bookmarkStart w:id="31" w:name="_Toc28359085"/>
      <w:bookmarkStart w:id="32" w:name="_Toc47354962"/>
      <w:bookmarkStart w:id="33" w:name="_Toc78881221"/>
      <w:r w:rsidRPr="003C4B10">
        <w:rPr>
          <w:rFonts w:ascii="宋体" w:eastAsia="宋体" w:hAnsi="宋体" w:cs="宋体" w:hint="eastAsia"/>
          <w:sz w:val="24"/>
          <w:szCs w:val="24"/>
        </w:rPr>
        <w:t>八、凡对本次采购提出询问，请按以下方式联系。</w:t>
      </w:r>
      <w:bookmarkEnd w:id="28"/>
      <w:bookmarkEnd w:id="29"/>
      <w:bookmarkEnd w:id="30"/>
      <w:bookmarkEnd w:id="31"/>
      <w:bookmarkEnd w:id="32"/>
      <w:bookmarkEnd w:id="33"/>
    </w:p>
    <w:p w14:paraId="68B982CC" w14:textId="77777777" w:rsidR="003C4B10" w:rsidRPr="003C4B10" w:rsidRDefault="003C4B10" w:rsidP="003C4B10">
      <w:pPr>
        <w:spacing w:line="360" w:lineRule="auto"/>
        <w:ind w:firstLineChars="200" w:firstLine="420"/>
        <w:rPr>
          <w:rFonts w:ascii="宋体" w:hAnsi="宋体"/>
          <w:sz w:val="21"/>
          <w:szCs w:val="21"/>
        </w:rPr>
      </w:pPr>
      <w:r w:rsidRPr="003C4B10">
        <w:rPr>
          <w:rFonts w:ascii="宋体" w:hAnsi="宋体" w:cs="宋体" w:hint="eastAsia"/>
          <w:sz w:val="21"/>
          <w:szCs w:val="21"/>
        </w:rPr>
        <w:t>1.采购人信息</w:t>
      </w:r>
    </w:p>
    <w:p w14:paraId="2FDBB2EA" w14:textId="77777777" w:rsidR="003C4B10" w:rsidRPr="003C4B10" w:rsidRDefault="003C4B10" w:rsidP="003C4B10">
      <w:pPr>
        <w:spacing w:line="360" w:lineRule="auto"/>
        <w:ind w:firstLineChars="200" w:firstLine="420"/>
        <w:rPr>
          <w:rFonts w:ascii="宋体" w:hAnsi="宋体"/>
          <w:sz w:val="21"/>
          <w:szCs w:val="21"/>
          <w:u w:val="single"/>
        </w:rPr>
      </w:pPr>
      <w:r w:rsidRPr="003C4B10">
        <w:rPr>
          <w:rFonts w:ascii="宋体" w:hAnsi="宋体" w:hint="eastAsia"/>
          <w:sz w:val="21"/>
          <w:szCs w:val="21"/>
        </w:rPr>
        <w:t>名 称：</w:t>
      </w:r>
      <w:r w:rsidRPr="003C4B10">
        <w:rPr>
          <w:rFonts w:ascii="宋体" w:hAnsi="宋体" w:hint="eastAsia"/>
          <w:sz w:val="21"/>
          <w:szCs w:val="21"/>
          <w:u w:val="single"/>
        </w:rPr>
        <w:t>云南水利水电职业学院</w:t>
      </w:r>
    </w:p>
    <w:p w14:paraId="1A6B7694" w14:textId="77777777" w:rsidR="003C4B10" w:rsidRPr="003C4B10" w:rsidRDefault="003C4B10" w:rsidP="003C4B10">
      <w:pPr>
        <w:spacing w:line="360" w:lineRule="auto"/>
        <w:ind w:firstLineChars="200" w:firstLine="420"/>
        <w:rPr>
          <w:rFonts w:ascii="宋体" w:hAnsi="宋体"/>
          <w:sz w:val="21"/>
          <w:szCs w:val="21"/>
        </w:rPr>
      </w:pPr>
      <w:r w:rsidRPr="003C4B10">
        <w:rPr>
          <w:rFonts w:ascii="宋体" w:hAnsi="宋体" w:hint="eastAsia"/>
          <w:sz w:val="21"/>
          <w:szCs w:val="21"/>
        </w:rPr>
        <w:t>地址：</w:t>
      </w:r>
      <w:r w:rsidRPr="003C4B10">
        <w:rPr>
          <w:rFonts w:ascii="宋体" w:hAnsi="宋体" w:hint="eastAsia"/>
          <w:sz w:val="21"/>
          <w:szCs w:val="21"/>
          <w:u w:val="single"/>
        </w:rPr>
        <w:t>昆明市富民县永定街道办事处</w:t>
      </w:r>
    </w:p>
    <w:p w14:paraId="27B0CEC1" w14:textId="77777777" w:rsidR="003C4B10" w:rsidRPr="003C4B10" w:rsidRDefault="003C4B10" w:rsidP="003C4B10">
      <w:pPr>
        <w:spacing w:line="360" w:lineRule="auto"/>
        <w:ind w:firstLineChars="200" w:firstLine="420"/>
        <w:rPr>
          <w:rFonts w:ascii="宋体" w:hAnsi="宋体"/>
          <w:sz w:val="21"/>
          <w:szCs w:val="21"/>
          <w:u w:val="single"/>
        </w:rPr>
      </w:pPr>
      <w:r w:rsidRPr="003C4B10">
        <w:rPr>
          <w:rFonts w:ascii="宋体" w:hAnsi="宋体" w:hint="eastAsia"/>
          <w:sz w:val="21"/>
          <w:szCs w:val="21"/>
        </w:rPr>
        <w:t>联系方式：</w:t>
      </w:r>
      <w:bookmarkStart w:id="34" w:name="_Toc28359009"/>
      <w:bookmarkStart w:id="35" w:name="_Toc28359086"/>
      <w:r w:rsidRPr="003C4B10">
        <w:rPr>
          <w:rFonts w:ascii="宋体" w:hAnsi="宋体" w:hint="eastAsia"/>
          <w:sz w:val="21"/>
          <w:szCs w:val="21"/>
          <w:u w:val="single"/>
        </w:rPr>
        <w:t>毕老师（0871-68810229）</w:t>
      </w:r>
    </w:p>
    <w:p w14:paraId="44F8846D" w14:textId="77777777" w:rsidR="003C4B10" w:rsidRPr="003C4B10" w:rsidRDefault="003C4B10" w:rsidP="003C4B10">
      <w:pPr>
        <w:pStyle w:val="a8"/>
        <w:ind w:firstLine="400"/>
        <w:rPr>
          <w:rFonts w:ascii="宋体" w:eastAsia="宋体" w:hAnsi="宋体" w:hint="eastAsia"/>
        </w:rPr>
      </w:pPr>
    </w:p>
    <w:p w14:paraId="0CFD19ED" w14:textId="77777777" w:rsidR="003C4B10" w:rsidRPr="003C4B10" w:rsidRDefault="003C4B10" w:rsidP="003C4B10">
      <w:pPr>
        <w:spacing w:line="360" w:lineRule="auto"/>
        <w:ind w:firstLineChars="200" w:firstLine="420"/>
        <w:rPr>
          <w:rFonts w:ascii="宋体" w:hAnsi="宋体"/>
          <w:sz w:val="21"/>
          <w:szCs w:val="21"/>
        </w:rPr>
      </w:pPr>
      <w:r w:rsidRPr="003C4B10">
        <w:rPr>
          <w:rFonts w:ascii="宋体" w:hAnsi="宋体" w:cs="宋体" w:hint="eastAsia"/>
          <w:sz w:val="21"/>
          <w:szCs w:val="21"/>
        </w:rPr>
        <w:t>2.采购代理机构信息</w:t>
      </w:r>
      <w:bookmarkEnd w:id="34"/>
      <w:bookmarkEnd w:id="35"/>
    </w:p>
    <w:p w14:paraId="64D841C8" w14:textId="77777777" w:rsidR="003C4B10" w:rsidRPr="003C4B10" w:rsidRDefault="003C4B10" w:rsidP="003C4B10">
      <w:pPr>
        <w:spacing w:line="360" w:lineRule="auto"/>
        <w:ind w:firstLineChars="200" w:firstLine="420"/>
        <w:rPr>
          <w:rFonts w:ascii="宋体" w:hAnsi="宋体"/>
          <w:sz w:val="21"/>
          <w:szCs w:val="21"/>
          <w:u w:val="single"/>
        </w:rPr>
      </w:pPr>
      <w:r w:rsidRPr="003C4B10">
        <w:rPr>
          <w:rFonts w:ascii="宋体" w:hAnsi="宋体" w:hint="eastAsia"/>
          <w:sz w:val="21"/>
          <w:szCs w:val="21"/>
        </w:rPr>
        <w:t>名 称：</w:t>
      </w:r>
      <w:r w:rsidRPr="003C4B10">
        <w:rPr>
          <w:rFonts w:ascii="宋体" w:hAnsi="宋体" w:hint="eastAsia"/>
          <w:sz w:val="21"/>
          <w:szCs w:val="21"/>
          <w:u w:val="single"/>
        </w:rPr>
        <w:t>昆明晨晟招标有限责任公司</w:t>
      </w:r>
    </w:p>
    <w:p w14:paraId="576087B2" w14:textId="77777777" w:rsidR="003C4B10" w:rsidRPr="003C4B10" w:rsidRDefault="003C4B10" w:rsidP="003C4B10">
      <w:pPr>
        <w:spacing w:line="360" w:lineRule="auto"/>
        <w:ind w:firstLineChars="200" w:firstLine="420"/>
        <w:rPr>
          <w:rFonts w:ascii="宋体" w:hAnsi="宋体"/>
          <w:sz w:val="21"/>
          <w:szCs w:val="21"/>
        </w:rPr>
      </w:pPr>
      <w:r w:rsidRPr="003C4B10">
        <w:rPr>
          <w:rFonts w:ascii="宋体" w:hAnsi="宋体" w:hint="eastAsia"/>
          <w:sz w:val="21"/>
          <w:szCs w:val="21"/>
        </w:rPr>
        <w:t>地　址：</w:t>
      </w:r>
      <w:r w:rsidRPr="003C4B10">
        <w:rPr>
          <w:rFonts w:ascii="宋体" w:hAnsi="宋体" w:hint="eastAsia"/>
          <w:sz w:val="21"/>
          <w:szCs w:val="21"/>
          <w:u w:val="single"/>
        </w:rPr>
        <w:t>昆明市</w:t>
      </w:r>
      <w:proofErr w:type="gramStart"/>
      <w:r w:rsidRPr="003C4B10">
        <w:rPr>
          <w:rFonts w:ascii="宋体" w:hAnsi="宋体" w:hint="eastAsia"/>
          <w:sz w:val="21"/>
          <w:szCs w:val="21"/>
          <w:u w:val="single"/>
        </w:rPr>
        <w:t>世博路16号世</w:t>
      </w:r>
      <w:proofErr w:type="gramEnd"/>
      <w:r w:rsidRPr="003C4B10">
        <w:rPr>
          <w:rFonts w:ascii="宋体" w:hAnsi="宋体" w:hint="eastAsia"/>
          <w:sz w:val="21"/>
          <w:szCs w:val="21"/>
          <w:u w:val="single"/>
        </w:rPr>
        <w:t>博生态城低碳中心B座1单元12层</w:t>
      </w:r>
    </w:p>
    <w:p w14:paraId="2D42A30A" w14:textId="77777777" w:rsidR="003C4B10" w:rsidRPr="003C4B10" w:rsidRDefault="003C4B10" w:rsidP="003C4B10">
      <w:pPr>
        <w:spacing w:line="360" w:lineRule="auto"/>
        <w:ind w:firstLineChars="200" w:firstLine="420"/>
        <w:rPr>
          <w:rFonts w:ascii="宋体" w:hAnsi="宋体" w:hint="eastAsia"/>
          <w:sz w:val="21"/>
          <w:szCs w:val="21"/>
          <w:u w:val="single"/>
        </w:rPr>
      </w:pPr>
      <w:r w:rsidRPr="003C4B10">
        <w:rPr>
          <w:rFonts w:ascii="宋体" w:hAnsi="宋体" w:hint="eastAsia"/>
          <w:sz w:val="21"/>
          <w:szCs w:val="21"/>
        </w:rPr>
        <w:t>联系方式：</w:t>
      </w:r>
      <w:bookmarkStart w:id="36" w:name="_Toc28359010"/>
      <w:bookmarkStart w:id="37" w:name="_Toc28359087"/>
      <w:r w:rsidRPr="003C4B10">
        <w:rPr>
          <w:rFonts w:ascii="宋体" w:hAnsi="宋体" w:hint="eastAsia"/>
          <w:sz w:val="21"/>
          <w:szCs w:val="21"/>
          <w:u w:val="single"/>
        </w:rPr>
        <w:t>王瑞（13577040429）、</w:t>
      </w:r>
      <w:proofErr w:type="gramStart"/>
      <w:r w:rsidRPr="003C4B10">
        <w:rPr>
          <w:rFonts w:ascii="宋体" w:hAnsi="宋体" w:hint="eastAsia"/>
          <w:sz w:val="21"/>
          <w:szCs w:val="21"/>
          <w:u w:val="single"/>
        </w:rPr>
        <w:t>沈孟兆</w:t>
      </w:r>
      <w:proofErr w:type="gramEnd"/>
    </w:p>
    <w:p w14:paraId="70757545" w14:textId="77777777" w:rsidR="003C4B10" w:rsidRPr="003C4B10" w:rsidRDefault="003C4B10" w:rsidP="003C4B10">
      <w:pPr>
        <w:spacing w:line="360" w:lineRule="auto"/>
        <w:ind w:firstLineChars="200" w:firstLine="420"/>
        <w:rPr>
          <w:rFonts w:ascii="宋体" w:hAnsi="宋体"/>
          <w:sz w:val="21"/>
          <w:szCs w:val="21"/>
          <w:u w:val="single"/>
        </w:rPr>
      </w:pPr>
      <w:r w:rsidRPr="003C4B10">
        <w:rPr>
          <w:rFonts w:ascii="宋体" w:hAnsi="宋体" w:hint="eastAsia"/>
          <w:sz w:val="21"/>
          <w:szCs w:val="21"/>
        </w:rPr>
        <w:t>联系电话：</w:t>
      </w:r>
      <w:r w:rsidRPr="003C4B10">
        <w:rPr>
          <w:rFonts w:ascii="宋体" w:hAnsi="宋体" w:hint="eastAsia"/>
          <w:sz w:val="21"/>
          <w:szCs w:val="21"/>
          <w:u w:val="single"/>
        </w:rPr>
        <w:t>0871-68338999</w:t>
      </w:r>
    </w:p>
    <w:bookmarkEnd w:id="36"/>
    <w:bookmarkEnd w:id="37"/>
    <w:p w14:paraId="5ADE4C03" w14:textId="77777777" w:rsidR="00D6769D" w:rsidRPr="003C4B10" w:rsidRDefault="00D6769D">
      <w:pPr>
        <w:rPr>
          <w:rFonts w:ascii="宋体" w:hAnsi="宋体"/>
        </w:rPr>
      </w:pPr>
    </w:p>
    <w:sectPr w:rsidR="00D6769D" w:rsidRPr="003C4B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852BA" w14:textId="77777777" w:rsidR="004526CA" w:rsidRDefault="004526CA" w:rsidP="003C4B10">
      <w:r>
        <w:separator/>
      </w:r>
    </w:p>
  </w:endnote>
  <w:endnote w:type="continuationSeparator" w:id="0">
    <w:p w14:paraId="4BF0BC27" w14:textId="77777777" w:rsidR="004526CA" w:rsidRDefault="004526CA" w:rsidP="003C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F9E4D" w14:textId="77777777" w:rsidR="004526CA" w:rsidRDefault="004526CA" w:rsidP="003C4B10">
      <w:r>
        <w:separator/>
      </w:r>
    </w:p>
  </w:footnote>
  <w:footnote w:type="continuationSeparator" w:id="0">
    <w:p w14:paraId="23162893" w14:textId="77777777" w:rsidR="004526CA" w:rsidRDefault="004526CA" w:rsidP="003C4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662"/>
    <w:rsid w:val="00161662"/>
    <w:rsid w:val="00230EDA"/>
    <w:rsid w:val="002863D8"/>
    <w:rsid w:val="003C4B10"/>
    <w:rsid w:val="004526CA"/>
    <w:rsid w:val="0057455B"/>
    <w:rsid w:val="00A50A1C"/>
    <w:rsid w:val="00A97A8C"/>
    <w:rsid w:val="00BD0FD0"/>
    <w:rsid w:val="00BF1ADB"/>
    <w:rsid w:val="00C23E9F"/>
    <w:rsid w:val="00D6769D"/>
    <w:rsid w:val="00F56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BA8DB7-0044-4218-8C2E-C0B5C47D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C4B10"/>
    <w:rPr>
      <w:rFonts w:ascii="Times New Roman" w:eastAsia="宋体" w:hAnsi="Times New Roman" w:cs="Times New Roman"/>
      <w:kern w:val="0"/>
      <w:sz w:val="20"/>
      <w:szCs w:val="20"/>
    </w:rPr>
  </w:style>
  <w:style w:type="paragraph" w:styleId="1">
    <w:name w:val="heading 1"/>
    <w:basedOn w:val="a"/>
    <w:next w:val="a"/>
    <w:link w:val="10"/>
    <w:qFormat/>
    <w:rsid w:val="003C4B10"/>
    <w:pPr>
      <w:keepNext/>
      <w:keepLines/>
      <w:spacing w:before="340" w:after="330" w:line="578" w:lineRule="auto"/>
      <w:outlineLvl w:val="0"/>
    </w:pPr>
    <w:rPr>
      <w:b/>
      <w:bCs/>
      <w:kern w:val="44"/>
      <w:sz w:val="44"/>
      <w:szCs w:val="44"/>
    </w:rPr>
  </w:style>
  <w:style w:type="paragraph" w:styleId="2">
    <w:name w:val="heading 2"/>
    <w:basedOn w:val="a"/>
    <w:next w:val="a"/>
    <w:link w:val="20"/>
    <w:qFormat/>
    <w:rsid w:val="003C4B1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B10"/>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3C4B10"/>
    <w:rPr>
      <w:sz w:val="18"/>
      <w:szCs w:val="18"/>
    </w:rPr>
  </w:style>
  <w:style w:type="paragraph" w:styleId="a5">
    <w:name w:val="footer"/>
    <w:basedOn w:val="a"/>
    <w:link w:val="a6"/>
    <w:uiPriority w:val="99"/>
    <w:unhideWhenUsed/>
    <w:rsid w:val="003C4B10"/>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3C4B10"/>
    <w:rPr>
      <w:sz w:val="18"/>
      <w:szCs w:val="18"/>
    </w:rPr>
  </w:style>
  <w:style w:type="character" w:customStyle="1" w:styleId="10">
    <w:name w:val="标题 1 字符"/>
    <w:basedOn w:val="a0"/>
    <w:link w:val="1"/>
    <w:rsid w:val="003C4B10"/>
    <w:rPr>
      <w:rFonts w:ascii="Times New Roman" w:eastAsia="宋体" w:hAnsi="Times New Roman" w:cs="Times New Roman"/>
      <w:b/>
      <w:bCs/>
      <w:kern w:val="44"/>
      <w:sz w:val="44"/>
      <w:szCs w:val="44"/>
    </w:rPr>
  </w:style>
  <w:style w:type="character" w:customStyle="1" w:styleId="20">
    <w:name w:val="标题 2 字符"/>
    <w:basedOn w:val="a0"/>
    <w:link w:val="2"/>
    <w:rsid w:val="003C4B10"/>
    <w:rPr>
      <w:rFonts w:ascii="Arial" w:eastAsia="黑体" w:hAnsi="Arial" w:cs="Times New Roman"/>
      <w:b/>
      <w:bCs/>
      <w:kern w:val="0"/>
      <w:sz w:val="32"/>
      <w:szCs w:val="32"/>
    </w:rPr>
  </w:style>
  <w:style w:type="character" w:customStyle="1" w:styleId="a7">
    <w:name w:val="正文缩进 字符"/>
    <w:basedOn w:val="a0"/>
    <w:link w:val="a8"/>
    <w:rsid w:val="003C4B10"/>
  </w:style>
  <w:style w:type="paragraph" w:styleId="a8">
    <w:name w:val="Normal Indent"/>
    <w:basedOn w:val="a"/>
    <w:link w:val="a7"/>
    <w:rsid w:val="003C4B10"/>
    <w:pPr>
      <w:ind w:firstLine="420"/>
    </w:pPr>
    <w:rPr>
      <w:rFonts w:asciiTheme="minorHAnsi" w:eastAsiaTheme="minorEastAsia" w:hAnsiTheme="minorHAnsi" w:cstheme="minorBidi"/>
      <w:kern w:val="2"/>
      <w:sz w:val="21"/>
      <w:szCs w:val="22"/>
    </w:rPr>
  </w:style>
  <w:style w:type="paragraph" w:styleId="a9">
    <w:name w:val="Balloon Text"/>
    <w:basedOn w:val="a"/>
    <w:link w:val="aa"/>
    <w:uiPriority w:val="99"/>
    <w:semiHidden/>
    <w:unhideWhenUsed/>
    <w:rsid w:val="003C4B10"/>
    <w:rPr>
      <w:sz w:val="18"/>
      <w:szCs w:val="18"/>
    </w:rPr>
  </w:style>
  <w:style w:type="character" w:customStyle="1" w:styleId="aa">
    <w:name w:val="批注框文本 字符"/>
    <w:basedOn w:val="a0"/>
    <w:link w:val="a9"/>
    <w:uiPriority w:val="99"/>
    <w:semiHidden/>
    <w:rsid w:val="003C4B10"/>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link?url=YQ8MKuK2m4tjpkV35FVLFbUcL-rd4exooP-ncWTAjm2HTyCwReQ_2QnSrFxn07lOliyHz0snEJ3UB_uFO4_qDq&amp;wd=&amp;eqid=a774bcab0001fbdd0000000657a2ac5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2021-08-09T08:19:00Z</dcterms:created>
  <dcterms:modified xsi:type="dcterms:W3CDTF">2021-08-09T08:19:00Z</dcterms:modified>
</cp:coreProperties>
</file>